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FEDFD5" w14:textId="77777777" w:rsidR="00EC1342" w:rsidRDefault="00EC1342" w:rsidP="00352B61">
      <w:pPr>
        <w:tabs>
          <w:tab w:val="right" w:pos="9781"/>
        </w:tabs>
        <w:spacing w:before="120" w:after="120" w:line="240" w:lineRule="auto"/>
        <w:contextualSpacing/>
        <w:rPr>
          <w:rFonts w:ascii="MetaPlusBold" w:hAnsi="MetaPlusBold"/>
          <w:noProof/>
          <w:color w:val="32B4C0"/>
          <w:sz w:val="28"/>
          <w:lang w:eastAsia="en-AU"/>
        </w:rPr>
      </w:pPr>
    </w:p>
    <w:p w14:paraId="5786E244" w14:textId="77777777" w:rsidR="00EC1342" w:rsidRDefault="00EC1342" w:rsidP="00352B61">
      <w:pPr>
        <w:tabs>
          <w:tab w:val="right" w:pos="9781"/>
        </w:tabs>
        <w:spacing w:before="120" w:after="120" w:line="240" w:lineRule="auto"/>
        <w:contextualSpacing/>
        <w:rPr>
          <w:rFonts w:ascii="MetaPlusBold" w:hAnsi="MetaPlusBold"/>
          <w:noProof/>
          <w:color w:val="32B4C0"/>
          <w:sz w:val="28"/>
          <w:lang w:eastAsia="en-AU"/>
        </w:rPr>
      </w:pPr>
    </w:p>
    <w:p w14:paraId="5CA7463B" w14:textId="77777777" w:rsidR="00352B61" w:rsidRDefault="00352B61" w:rsidP="00352B61">
      <w:pPr>
        <w:tabs>
          <w:tab w:val="right" w:pos="9781"/>
        </w:tabs>
        <w:spacing w:before="120" w:after="120" w:line="240" w:lineRule="auto"/>
        <w:contextualSpacing/>
        <w:rPr>
          <w:rFonts w:ascii="MetaPlusBold" w:hAnsi="MetaPlusBold"/>
          <w:noProof/>
          <w:color w:val="32B4C0"/>
          <w:sz w:val="36"/>
          <w:lang w:eastAsia="en-AU"/>
        </w:rPr>
      </w:pPr>
    </w:p>
    <w:p w14:paraId="12F6C14B" w14:textId="79FA1A56" w:rsidR="00F664BA" w:rsidRPr="00352B61" w:rsidRDefault="00352B61" w:rsidP="00352B61">
      <w:pPr>
        <w:pStyle w:val="Heading2PortalGuide"/>
        <w:spacing w:before="120" w:line="240" w:lineRule="auto"/>
        <w:ind w:left="0" w:right="-30"/>
        <w:rPr>
          <w:rFonts w:ascii="MetaPlusBold" w:hAnsi="MetaPlusBold"/>
          <w:b w:val="0"/>
          <w:noProof/>
          <w:sz w:val="32"/>
          <w:lang w:eastAsia="en-AU"/>
        </w:rPr>
      </w:pPr>
      <w:r w:rsidRPr="00352B61">
        <w:rPr>
          <w:rFonts w:ascii="MetaPlusBold" w:hAnsi="MetaPlusBold"/>
          <w:b w:val="0"/>
          <w:noProof/>
          <w:sz w:val="32"/>
          <w:lang w:eastAsia="en-A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78032E1" wp14:editId="0DB9E22A">
                <wp:simplePos x="0" y="0"/>
                <wp:positionH relativeFrom="margin">
                  <wp:posOffset>-114300</wp:posOffset>
                </wp:positionH>
                <wp:positionV relativeFrom="paragraph">
                  <wp:posOffset>293582</wp:posOffset>
                </wp:positionV>
                <wp:extent cx="6883400" cy="8475133"/>
                <wp:effectExtent l="0" t="0" r="12700" b="2159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400" cy="8475133"/>
                        </a:xfrm>
                        <a:prstGeom prst="roundRect">
                          <a:avLst>
                            <a:gd name="adj" fmla="val 1065"/>
                          </a:avLst>
                        </a:prstGeom>
                        <a:solidFill>
                          <a:srgbClr val="32B4C1">
                            <a:alpha val="10196"/>
                          </a:srgbClr>
                        </a:solidFill>
                        <a:ln>
                          <a:solidFill>
                            <a:srgbClr val="32B4C1">
                              <a:alpha val="30196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AF9517" w14:textId="77777777" w:rsidR="00877745" w:rsidRDefault="00877745" w:rsidP="00F664BA"/>
                          <w:p w14:paraId="5D35C1AB" w14:textId="77777777" w:rsidR="00877745" w:rsidRDefault="00877745" w:rsidP="00F66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8032E1" id="Rounded Rectangle 8" o:spid="_x0000_s1026" style="position:absolute;left:0;text-align:left;margin-left:-9pt;margin-top:23.1pt;width:542pt;height:667.3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" fillcolor="#32b4c1" strokecolor="#32b4c1" strokeweight="1pt">
                <v:fill opacity="6682f"/>
                <v:stroke opacity="19789f" joinstyle="miter"/>
                <v:textbox>
                  <w:txbxContent>
                    <w:p w14:paraId="21AF9517" w14:textId="77777777" w:rsidR="00877745" w:rsidRDefault="00877745" w:rsidP="00F664BA"/>
                    <w:p w14:paraId="5D35C1AB" w14:textId="77777777" w:rsidR="00877745" w:rsidRDefault="00877745" w:rsidP="00F664BA"/>
                  </w:txbxContent>
                </v:textbox>
                <w10:wrap anchorx="margin"/>
              </v:roundrect>
            </w:pict>
          </mc:Fallback>
        </mc:AlternateContent>
      </w:r>
      <w:r w:rsidR="00F664BA" w:rsidRPr="00352B61">
        <w:rPr>
          <w:rFonts w:ascii="MetaPlusBold" w:hAnsi="MetaPlusBold"/>
          <w:b w:val="0"/>
          <w:noProof/>
          <w:sz w:val="32"/>
          <w:lang w:eastAsia="en-AU"/>
        </w:rPr>
        <w:t>Welcome to the Pacific Indemnity Broker Portal</w:t>
      </w:r>
    </w:p>
    <w:p w14:paraId="1F622481" w14:textId="74E7C193" w:rsidR="00F664BA" w:rsidRPr="00A74103" w:rsidRDefault="001E616B" w:rsidP="00352B61">
      <w:pPr>
        <w:tabs>
          <w:tab w:val="right" w:pos="9781"/>
        </w:tabs>
        <w:spacing w:before="120" w:after="120" w:line="240" w:lineRule="auto"/>
        <w:rPr>
          <w:rFonts w:ascii="Myriad Pro" w:hAnsi="Myriad Pro"/>
          <w:color w:val="5C5C5C"/>
        </w:rPr>
      </w:pPr>
      <w:r>
        <w:rPr>
          <w:rFonts w:ascii="Myriad Pro" w:hAnsi="Myriad Pro"/>
          <w:color w:val="5C5C5C"/>
        </w:rPr>
        <w:t>What’s in this guide?</w:t>
      </w:r>
    </w:p>
    <w:p w14:paraId="66C45D96" w14:textId="50F70E5E" w:rsidR="00A02502" w:rsidRDefault="00344D90" w:rsidP="00A02502">
      <w:pPr>
        <w:tabs>
          <w:tab w:val="right" w:pos="9781"/>
        </w:tabs>
        <w:spacing w:before="120" w:after="120" w:line="240" w:lineRule="auto"/>
        <w:contextualSpacing/>
        <w:rPr>
          <w:rFonts w:ascii="Myriad Pro" w:hAnsi="Myriad Pro"/>
          <w:b/>
          <w:color w:val="5C5C5C"/>
        </w:rPr>
      </w:pPr>
      <w:hyperlink w:anchor="HowDoesItWork" w:history="1">
        <w:r w:rsidR="00A02502" w:rsidRPr="008B0AF3">
          <w:rPr>
            <w:rStyle w:val="Hyperlink"/>
            <w:rFonts w:ascii="Myriad Pro" w:hAnsi="Myriad Pro"/>
            <w:b/>
            <w:color w:val="5C5C5C"/>
          </w:rPr>
          <w:t>How does it work?</w:t>
        </w:r>
      </w:hyperlink>
    </w:p>
    <w:p w14:paraId="164720A2" w14:textId="7C58AAB0" w:rsidR="00A02502" w:rsidRDefault="0026451E" w:rsidP="00A02502">
      <w:pPr>
        <w:pStyle w:val="ListParagraph"/>
        <w:numPr>
          <w:ilvl w:val="0"/>
          <w:numId w:val="3"/>
        </w:numPr>
        <w:tabs>
          <w:tab w:val="right" w:pos="9781"/>
        </w:tabs>
        <w:spacing w:before="120" w:after="120" w:line="240" w:lineRule="auto"/>
        <w:rPr>
          <w:rFonts w:ascii="Myriad Pro" w:hAnsi="Myriad Pro"/>
          <w:b/>
          <w:color w:val="5C5C5C"/>
        </w:rPr>
      </w:pPr>
      <w:r>
        <w:rPr>
          <w:rFonts w:ascii="Myriad Pro" w:hAnsi="Myriad Pro"/>
          <w:color w:val="5C5C5C"/>
        </w:rPr>
        <w:t>B</w:t>
      </w:r>
      <w:r w:rsidR="00A02502">
        <w:rPr>
          <w:rFonts w:ascii="Myriad Pro" w:hAnsi="Myriad Pro"/>
          <w:color w:val="5C5C5C"/>
        </w:rPr>
        <w:t>rief diagrams of the processes of getting an</w:t>
      </w:r>
      <w:r w:rsidR="00A02502" w:rsidRPr="009C2CB2">
        <w:rPr>
          <w:rFonts w:ascii="Myriad Pro" w:hAnsi="Myriad Pro"/>
          <w:b/>
          <w:color w:val="5C5C5C"/>
        </w:rPr>
        <w:t xml:space="preserve"> </w:t>
      </w:r>
      <w:hyperlink w:anchor="AutoQuotes" w:history="1">
        <w:r w:rsidR="00A02502" w:rsidRPr="00AD41E5">
          <w:rPr>
            <w:rStyle w:val="Hyperlink"/>
            <w:rFonts w:ascii="Myriad Pro" w:hAnsi="Myriad Pro"/>
            <w:b/>
            <w:color w:val="5C5C5C"/>
            <w:u w:val="none"/>
          </w:rPr>
          <w:t>Auto Quote</w:t>
        </w:r>
      </w:hyperlink>
      <w:r w:rsidR="00A02502" w:rsidRPr="00AD41E5">
        <w:rPr>
          <w:rFonts w:ascii="Myriad Pro" w:hAnsi="Myriad Pro"/>
          <w:b/>
          <w:color w:val="5C5C5C"/>
        </w:rPr>
        <w:t>,</w:t>
      </w:r>
      <w:r w:rsidR="00A02502">
        <w:rPr>
          <w:rFonts w:ascii="Myriad Pro" w:hAnsi="Myriad Pro"/>
          <w:b/>
          <w:color w:val="5C5C5C"/>
        </w:rPr>
        <w:t xml:space="preserve"> </w:t>
      </w:r>
      <w:hyperlink w:anchor="ReferredQuoteProcess" w:history="1">
        <w:r w:rsidR="00A02502" w:rsidRPr="00AD41E5">
          <w:rPr>
            <w:rStyle w:val="Hyperlink"/>
            <w:rFonts w:ascii="Myriad Pro" w:hAnsi="Myriad Pro"/>
            <w:b/>
            <w:color w:val="5C5C5C"/>
            <w:u w:val="none"/>
          </w:rPr>
          <w:t>Referred Quotes</w:t>
        </w:r>
      </w:hyperlink>
      <w:r w:rsidR="00A02502">
        <w:rPr>
          <w:rFonts w:ascii="Myriad Pro" w:hAnsi="Myriad Pro"/>
          <w:b/>
          <w:color w:val="5C5C5C"/>
        </w:rPr>
        <w:t xml:space="preserve">, </w:t>
      </w:r>
      <w:hyperlink w:anchor="SendLinkProcess" w:history="1">
        <w:r w:rsidR="00A02502" w:rsidRPr="00AD41E5">
          <w:rPr>
            <w:rStyle w:val="Hyperlink"/>
            <w:rFonts w:ascii="Myriad Pro" w:hAnsi="Myriad Pro"/>
            <w:b/>
            <w:color w:val="5C5C5C"/>
            <w:u w:val="none"/>
          </w:rPr>
          <w:t>Send Link to Client</w:t>
        </w:r>
      </w:hyperlink>
      <w:r w:rsidR="00A02502">
        <w:rPr>
          <w:rFonts w:ascii="Myriad Pro" w:hAnsi="Myriad Pro"/>
          <w:b/>
          <w:color w:val="5C5C5C"/>
        </w:rPr>
        <w:t xml:space="preserve">, </w:t>
      </w:r>
      <w:hyperlink w:anchor="BindingCover" w:history="1">
        <w:r w:rsidR="00A02502" w:rsidRPr="00AD41E5">
          <w:rPr>
            <w:rStyle w:val="Hyperlink"/>
            <w:rFonts w:ascii="Myriad Pro" w:hAnsi="Myriad Pro"/>
            <w:b/>
            <w:color w:val="5C5C5C"/>
            <w:u w:val="none"/>
          </w:rPr>
          <w:t>Binding Cover</w:t>
        </w:r>
      </w:hyperlink>
    </w:p>
    <w:p w14:paraId="7FFA6E81" w14:textId="37543D93" w:rsidR="000D61BA" w:rsidRPr="002435B1" w:rsidRDefault="00344D90" w:rsidP="000D61BA">
      <w:pPr>
        <w:tabs>
          <w:tab w:val="right" w:pos="9781"/>
        </w:tabs>
        <w:spacing w:before="120" w:after="120" w:line="240" w:lineRule="auto"/>
        <w:rPr>
          <w:rFonts w:ascii="Myriad Pro" w:hAnsi="Myriad Pro"/>
          <w:b/>
          <w:color w:val="5C5C5C"/>
        </w:rPr>
      </w:pPr>
      <w:hyperlink w:anchor="WhoCanIContact" w:history="1">
        <w:r w:rsidR="000D61BA" w:rsidRPr="008B0AF3">
          <w:rPr>
            <w:rStyle w:val="Hyperlink"/>
            <w:rFonts w:ascii="Myriad Pro" w:hAnsi="Myriad Pro"/>
            <w:b/>
            <w:color w:val="5C5C5C"/>
          </w:rPr>
          <w:t>Who can I contact?</w:t>
        </w:r>
      </w:hyperlink>
    </w:p>
    <w:p w14:paraId="1D3006FB" w14:textId="54366AAE" w:rsidR="000D61BA" w:rsidRDefault="00344D90" w:rsidP="000D61BA">
      <w:pPr>
        <w:tabs>
          <w:tab w:val="right" w:pos="9781"/>
        </w:tabs>
        <w:spacing w:before="120" w:after="120" w:line="240" w:lineRule="auto"/>
        <w:contextualSpacing/>
        <w:rPr>
          <w:rStyle w:val="Hyperlink"/>
          <w:rFonts w:ascii="Myriad Pro" w:hAnsi="Myriad Pro"/>
          <w:b/>
          <w:color w:val="5C5C5C"/>
          <w:u w:val="none"/>
        </w:rPr>
      </w:pPr>
      <w:hyperlink w:anchor="AccessingthePortal" w:history="1">
        <w:r w:rsidR="000D61BA" w:rsidRPr="008B0AF3">
          <w:rPr>
            <w:rStyle w:val="Hyperlink"/>
            <w:rFonts w:ascii="Myriad Pro" w:hAnsi="Myriad Pro"/>
            <w:b/>
            <w:color w:val="5C5C5C"/>
          </w:rPr>
          <w:t>How to Access the Portal</w:t>
        </w:r>
      </w:hyperlink>
    </w:p>
    <w:p w14:paraId="568886E7" w14:textId="77777777" w:rsidR="000D61BA" w:rsidRPr="001E616B" w:rsidRDefault="000D61BA" w:rsidP="001813CD">
      <w:pPr>
        <w:pStyle w:val="ListParagraph"/>
        <w:numPr>
          <w:ilvl w:val="0"/>
          <w:numId w:val="4"/>
        </w:numPr>
        <w:tabs>
          <w:tab w:val="right" w:pos="9781"/>
        </w:tabs>
        <w:spacing w:before="120" w:after="120" w:line="240" w:lineRule="auto"/>
        <w:ind w:left="1077" w:hanging="357"/>
        <w:rPr>
          <w:rFonts w:ascii="Myriad Pro" w:hAnsi="Myriad Pro"/>
          <w:color w:val="5C5C5C"/>
        </w:rPr>
      </w:pPr>
      <w:r w:rsidRPr="001E616B">
        <w:rPr>
          <w:rFonts w:ascii="Myriad Pro" w:hAnsi="Myriad Pro"/>
          <w:color w:val="5C5C5C"/>
        </w:rPr>
        <w:t>Activating Your Account</w:t>
      </w:r>
    </w:p>
    <w:p w14:paraId="4EAC33D8" w14:textId="77777777" w:rsidR="000D61BA" w:rsidRDefault="000D61BA" w:rsidP="001813CD">
      <w:pPr>
        <w:pStyle w:val="ListParagraph"/>
        <w:numPr>
          <w:ilvl w:val="0"/>
          <w:numId w:val="4"/>
        </w:numPr>
        <w:tabs>
          <w:tab w:val="right" w:pos="9781"/>
        </w:tabs>
        <w:spacing w:before="120" w:after="120" w:line="240" w:lineRule="auto"/>
        <w:ind w:left="1077" w:hanging="357"/>
        <w:rPr>
          <w:rFonts w:ascii="Myriad Pro" w:hAnsi="Myriad Pro"/>
          <w:color w:val="5C5C5C"/>
        </w:rPr>
      </w:pPr>
      <w:r>
        <w:rPr>
          <w:rFonts w:ascii="Myriad Pro" w:hAnsi="Myriad Pro"/>
          <w:color w:val="5C5C5C"/>
        </w:rPr>
        <w:t>Setting your password</w:t>
      </w:r>
    </w:p>
    <w:p w14:paraId="3F4DBCD6" w14:textId="77777777" w:rsidR="000D61BA" w:rsidRDefault="000D61BA" w:rsidP="001813CD">
      <w:pPr>
        <w:pStyle w:val="ListParagraph"/>
        <w:numPr>
          <w:ilvl w:val="0"/>
          <w:numId w:val="4"/>
        </w:numPr>
        <w:tabs>
          <w:tab w:val="right" w:pos="9781"/>
        </w:tabs>
        <w:spacing w:before="120" w:after="120" w:line="240" w:lineRule="auto"/>
        <w:ind w:left="1077" w:hanging="357"/>
        <w:rPr>
          <w:rFonts w:ascii="Myriad Pro" w:hAnsi="Myriad Pro"/>
          <w:color w:val="5C5C5C"/>
        </w:rPr>
      </w:pPr>
      <w:r>
        <w:rPr>
          <w:rFonts w:ascii="Myriad Pro" w:hAnsi="Myriad Pro"/>
          <w:color w:val="5C5C5C"/>
        </w:rPr>
        <w:t>Accessing the Portal</w:t>
      </w:r>
    </w:p>
    <w:p w14:paraId="24522FA4" w14:textId="77777777" w:rsidR="000D61BA" w:rsidRPr="001E616B" w:rsidRDefault="000D61BA" w:rsidP="001813CD">
      <w:pPr>
        <w:pStyle w:val="ListParagraph"/>
        <w:numPr>
          <w:ilvl w:val="0"/>
          <w:numId w:val="4"/>
        </w:numPr>
        <w:tabs>
          <w:tab w:val="right" w:pos="9781"/>
        </w:tabs>
        <w:spacing w:before="120" w:after="120" w:line="240" w:lineRule="auto"/>
        <w:ind w:left="1077" w:hanging="357"/>
        <w:rPr>
          <w:rFonts w:ascii="Myriad Pro" w:hAnsi="Myriad Pro"/>
          <w:color w:val="5C5C5C"/>
        </w:rPr>
      </w:pPr>
      <w:r>
        <w:rPr>
          <w:rFonts w:ascii="Myriad Pro" w:hAnsi="Myriad Pro"/>
          <w:color w:val="5C5C5C"/>
        </w:rPr>
        <w:t>Resetting Your Password</w:t>
      </w:r>
    </w:p>
    <w:p w14:paraId="131F1C91" w14:textId="02B8EBF8" w:rsidR="00F664BA" w:rsidRPr="008B0AF3" w:rsidRDefault="00344D90" w:rsidP="00352B61">
      <w:pPr>
        <w:tabs>
          <w:tab w:val="right" w:pos="9781"/>
        </w:tabs>
        <w:spacing w:before="120" w:after="120" w:line="240" w:lineRule="auto"/>
        <w:contextualSpacing/>
        <w:rPr>
          <w:rFonts w:ascii="Myriad Pro" w:hAnsi="Myriad Pro"/>
          <w:b/>
          <w:color w:val="5C5C5C"/>
          <w:u w:val="single"/>
        </w:rPr>
      </w:pPr>
      <w:hyperlink w:anchor="CreateNewQuote" w:history="1">
        <w:r w:rsidR="00F664BA" w:rsidRPr="008B0AF3">
          <w:rPr>
            <w:rStyle w:val="Hyperlink"/>
            <w:rFonts w:ascii="Myriad Pro" w:hAnsi="Myriad Pro"/>
            <w:b/>
            <w:color w:val="5C5C5C"/>
          </w:rPr>
          <w:t>New Business Quotes</w:t>
        </w:r>
      </w:hyperlink>
    </w:p>
    <w:p w14:paraId="2B97A6E4" w14:textId="77777777" w:rsidR="00F664BA" w:rsidRPr="000B1F07" w:rsidRDefault="00F664BA" w:rsidP="00352B61">
      <w:pPr>
        <w:pStyle w:val="ListParagraph"/>
        <w:numPr>
          <w:ilvl w:val="0"/>
          <w:numId w:val="2"/>
        </w:numPr>
        <w:tabs>
          <w:tab w:val="right" w:pos="9781"/>
        </w:tabs>
        <w:spacing w:before="120" w:after="120" w:line="240" w:lineRule="auto"/>
        <w:rPr>
          <w:rFonts w:ascii="Myriad Pro" w:hAnsi="Myriad Pro"/>
          <w:color w:val="5C5C5C"/>
        </w:rPr>
      </w:pPr>
      <w:r w:rsidRPr="000B1F07">
        <w:rPr>
          <w:rFonts w:ascii="Myriad Pro" w:hAnsi="Myriad Pro"/>
          <w:color w:val="5C5C5C"/>
        </w:rPr>
        <w:t xml:space="preserve">There are over 400 Professional Services listed, of which approx. 250 will auto-rate </w:t>
      </w:r>
    </w:p>
    <w:p w14:paraId="73EA45DA" w14:textId="77777777" w:rsidR="00F664BA" w:rsidRDefault="00A74103" w:rsidP="00352B61">
      <w:pPr>
        <w:pStyle w:val="ListParagraph"/>
        <w:numPr>
          <w:ilvl w:val="0"/>
          <w:numId w:val="2"/>
        </w:numPr>
        <w:tabs>
          <w:tab w:val="right" w:pos="9781"/>
        </w:tabs>
        <w:spacing w:before="120" w:after="120" w:line="240" w:lineRule="auto"/>
        <w:rPr>
          <w:rFonts w:ascii="Myriad Pro" w:hAnsi="Myriad Pro"/>
          <w:color w:val="5C5C5C"/>
        </w:rPr>
      </w:pPr>
      <w:r w:rsidRPr="000B1F07">
        <w:rPr>
          <w:rFonts w:ascii="Myriad Pro" w:hAnsi="Myriad Pro"/>
          <w:color w:val="5C5C5C"/>
        </w:rPr>
        <w:t xml:space="preserve">Get instant </w:t>
      </w:r>
      <w:r w:rsidR="00F664BA" w:rsidRPr="000B1F07">
        <w:rPr>
          <w:rFonts w:ascii="Myriad Pro" w:hAnsi="Myriad Pro"/>
          <w:color w:val="5C5C5C"/>
        </w:rPr>
        <w:t>indications of price</w:t>
      </w:r>
    </w:p>
    <w:p w14:paraId="5C8F3977" w14:textId="77777777" w:rsidR="00CE5F77" w:rsidRPr="00CE5F77" w:rsidRDefault="00735FB1" w:rsidP="00CE5F77">
      <w:pPr>
        <w:pStyle w:val="ListParagraph"/>
        <w:numPr>
          <w:ilvl w:val="0"/>
          <w:numId w:val="2"/>
        </w:numPr>
        <w:tabs>
          <w:tab w:val="right" w:pos="9781"/>
        </w:tabs>
        <w:spacing w:before="120" w:after="120" w:line="240" w:lineRule="auto"/>
        <w:rPr>
          <w:rFonts w:ascii="Myriad Pro" w:hAnsi="Myriad Pro"/>
          <w:b/>
          <w:color w:val="5C5C5C"/>
        </w:rPr>
      </w:pPr>
      <w:r w:rsidRPr="00CE5F77">
        <w:rPr>
          <w:rFonts w:ascii="Myriad Pro" w:hAnsi="Myriad Pro"/>
          <w:color w:val="5C5C5C"/>
        </w:rPr>
        <w:t>Edit the Professional Services Covered</w:t>
      </w:r>
      <w:r w:rsidR="00CE5F77" w:rsidRPr="00CE5F77">
        <w:rPr>
          <w:rFonts w:ascii="Myriad Pro" w:hAnsi="Myriad Pro"/>
          <w:b/>
          <w:color w:val="5C5C5C"/>
        </w:rPr>
        <w:t xml:space="preserve"> </w:t>
      </w:r>
    </w:p>
    <w:p w14:paraId="35D66D91" w14:textId="6A1655B6" w:rsidR="00735FB1" w:rsidRDefault="00CE5F77" w:rsidP="00CE5F77">
      <w:pPr>
        <w:pStyle w:val="ListParagraph"/>
        <w:numPr>
          <w:ilvl w:val="0"/>
          <w:numId w:val="2"/>
        </w:numPr>
        <w:tabs>
          <w:tab w:val="right" w:pos="9781"/>
        </w:tabs>
        <w:spacing w:before="120" w:after="120" w:line="240" w:lineRule="auto"/>
        <w:rPr>
          <w:rFonts w:ascii="Myriad Pro" w:hAnsi="Myriad Pro"/>
          <w:color w:val="5C5C5C"/>
        </w:rPr>
      </w:pPr>
      <w:r w:rsidRPr="00CE5F77">
        <w:rPr>
          <w:rFonts w:ascii="Myriad Pro" w:hAnsi="Myriad Pro"/>
          <w:color w:val="5C5C5C"/>
        </w:rPr>
        <w:t>NSW Small Business Insurance Duty Exemption</w:t>
      </w:r>
      <w:r w:rsidR="00F06480">
        <w:rPr>
          <w:rFonts w:ascii="Myriad Pro" w:hAnsi="Myriad Pro"/>
          <w:color w:val="5C5C5C"/>
        </w:rPr>
        <w:t xml:space="preserve"> Declaration question</w:t>
      </w:r>
    </w:p>
    <w:p w14:paraId="511E38D3" w14:textId="34457ED9" w:rsidR="00CE5F77" w:rsidRPr="00CE5F77" w:rsidRDefault="00CE5F77" w:rsidP="00CE5F77">
      <w:pPr>
        <w:pStyle w:val="ListParagraph"/>
        <w:numPr>
          <w:ilvl w:val="0"/>
          <w:numId w:val="2"/>
        </w:numPr>
        <w:tabs>
          <w:tab w:val="right" w:pos="9781"/>
        </w:tabs>
        <w:spacing w:before="120" w:after="120" w:line="240" w:lineRule="auto"/>
        <w:rPr>
          <w:rFonts w:ascii="Myriad Pro" w:hAnsi="Myriad Pro"/>
          <w:color w:val="5C5C5C"/>
        </w:rPr>
      </w:pPr>
      <w:r>
        <w:rPr>
          <w:rFonts w:ascii="Myriad Pro" w:hAnsi="Myriad Pro"/>
          <w:color w:val="5C5C5C"/>
        </w:rPr>
        <w:t>Broadform Liability Cover</w:t>
      </w:r>
    </w:p>
    <w:p w14:paraId="4AD2D458" w14:textId="688478B8" w:rsidR="002435B1" w:rsidRPr="008B0AF3" w:rsidRDefault="00344D90" w:rsidP="00352B61">
      <w:pPr>
        <w:tabs>
          <w:tab w:val="right" w:pos="9781"/>
        </w:tabs>
        <w:spacing w:before="120" w:after="120" w:line="240" w:lineRule="auto"/>
        <w:contextualSpacing/>
        <w:rPr>
          <w:rFonts w:ascii="Myriad Pro" w:hAnsi="Myriad Pro"/>
          <w:b/>
          <w:color w:val="5C5C5C"/>
        </w:rPr>
      </w:pPr>
      <w:hyperlink w:anchor="SendlinkToClient" w:history="1">
        <w:r w:rsidR="002435B1" w:rsidRPr="008B0AF3">
          <w:rPr>
            <w:rStyle w:val="Hyperlink"/>
            <w:rFonts w:ascii="Myriad Pro" w:hAnsi="Myriad Pro"/>
            <w:b/>
            <w:color w:val="5C5C5C"/>
          </w:rPr>
          <w:t>Send a link to your client</w:t>
        </w:r>
      </w:hyperlink>
    </w:p>
    <w:p w14:paraId="152923B1" w14:textId="77777777" w:rsidR="002435B1" w:rsidRPr="000B1F07" w:rsidRDefault="002435B1" w:rsidP="00352B61">
      <w:pPr>
        <w:pStyle w:val="ListParagraph"/>
        <w:numPr>
          <w:ilvl w:val="0"/>
          <w:numId w:val="3"/>
        </w:numPr>
        <w:tabs>
          <w:tab w:val="right" w:pos="9781"/>
        </w:tabs>
        <w:spacing w:before="120" w:after="120" w:line="240" w:lineRule="auto"/>
        <w:rPr>
          <w:rFonts w:ascii="Myriad Pro" w:hAnsi="Myriad Pro"/>
          <w:color w:val="5C5C5C"/>
        </w:rPr>
      </w:pPr>
      <w:r w:rsidRPr="000B1F07">
        <w:rPr>
          <w:rFonts w:ascii="Myriad Pro" w:hAnsi="Myriad Pro"/>
          <w:color w:val="5C5C5C"/>
        </w:rPr>
        <w:t xml:space="preserve">Your client can review the detail in the proposal form and submit their confirmation of answers back to you before </w:t>
      </w:r>
      <w:r>
        <w:rPr>
          <w:rFonts w:ascii="Myriad Pro" w:hAnsi="Myriad Pro"/>
          <w:color w:val="5C5C5C"/>
        </w:rPr>
        <w:t xml:space="preserve">you </w:t>
      </w:r>
      <w:r w:rsidRPr="000B1F07">
        <w:rPr>
          <w:rFonts w:ascii="Myriad Pro" w:hAnsi="Myriad Pro"/>
          <w:color w:val="5C5C5C"/>
        </w:rPr>
        <w:t>submit it to us</w:t>
      </w:r>
    </w:p>
    <w:p w14:paraId="70B6B95E" w14:textId="4C4C17C4" w:rsidR="00474F0E" w:rsidRPr="008B0AF3" w:rsidRDefault="00344D90" w:rsidP="00474F0E">
      <w:pPr>
        <w:tabs>
          <w:tab w:val="right" w:pos="9781"/>
        </w:tabs>
        <w:spacing w:before="120" w:after="120" w:line="240" w:lineRule="auto"/>
        <w:contextualSpacing/>
        <w:rPr>
          <w:rFonts w:ascii="Myriad Pro" w:hAnsi="Myriad Pro"/>
          <w:b/>
          <w:color w:val="5C5C5C"/>
        </w:rPr>
      </w:pPr>
      <w:hyperlink w:anchor="ErrorMessage" w:history="1">
        <w:r w:rsidR="00474F0E" w:rsidRPr="008B0AF3">
          <w:rPr>
            <w:rStyle w:val="Hyperlink"/>
            <w:rFonts w:ascii="Myriad Pro" w:hAnsi="Myriad Pro"/>
            <w:b/>
            <w:color w:val="5C5C5C"/>
          </w:rPr>
          <w:t>What should I do if I get an Error Message?</w:t>
        </w:r>
      </w:hyperlink>
    </w:p>
    <w:p w14:paraId="2CF24BE0" w14:textId="77777777" w:rsidR="00474F0E" w:rsidRPr="00FB45AA" w:rsidRDefault="00474F0E" w:rsidP="00474F0E">
      <w:pPr>
        <w:pStyle w:val="ListParagraph"/>
        <w:numPr>
          <w:ilvl w:val="0"/>
          <w:numId w:val="3"/>
        </w:numPr>
        <w:tabs>
          <w:tab w:val="right" w:pos="9781"/>
        </w:tabs>
        <w:spacing w:before="120" w:after="120" w:line="240" w:lineRule="auto"/>
        <w:rPr>
          <w:rFonts w:ascii="Myriad Pro" w:hAnsi="Myriad Pro"/>
          <w:b/>
          <w:color w:val="5C5C5C"/>
        </w:rPr>
      </w:pPr>
      <w:r>
        <w:rPr>
          <w:rFonts w:ascii="Myriad Pro" w:hAnsi="Myriad Pro"/>
          <w:color w:val="5C5C5C"/>
        </w:rPr>
        <w:t>Try to refresh your screen, log out and log - in again in the case that your session has timed out</w:t>
      </w:r>
    </w:p>
    <w:p w14:paraId="7D86B1E7" w14:textId="41282105" w:rsidR="00F664BA" w:rsidRPr="008B0AF3" w:rsidRDefault="00344D90" w:rsidP="00352B61">
      <w:pPr>
        <w:tabs>
          <w:tab w:val="right" w:pos="9781"/>
        </w:tabs>
        <w:spacing w:before="120" w:after="120" w:line="240" w:lineRule="auto"/>
        <w:contextualSpacing/>
        <w:rPr>
          <w:rFonts w:ascii="Myriad Pro" w:hAnsi="Myriad Pro"/>
          <w:b/>
          <w:color w:val="5C5C5C"/>
        </w:rPr>
      </w:pPr>
      <w:hyperlink w:anchor="RenewalQuotes" w:history="1">
        <w:r w:rsidR="00F664BA" w:rsidRPr="008B0AF3">
          <w:rPr>
            <w:rStyle w:val="Hyperlink"/>
            <w:rFonts w:ascii="Myriad Pro" w:hAnsi="Myriad Pro"/>
            <w:b/>
            <w:color w:val="5C5C5C"/>
          </w:rPr>
          <w:t>Renewal Quotes</w:t>
        </w:r>
      </w:hyperlink>
    </w:p>
    <w:p w14:paraId="3363F8E8" w14:textId="6AA1C930" w:rsidR="00A74103" w:rsidRPr="000B1F07" w:rsidRDefault="00A74103" w:rsidP="00352B61">
      <w:pPr>
        <w:pStyle w:val="ListParagraph"/>
        <w:numPr>
          <w:ilvl w:val="0"/>
          <w:numId w:val="3"/>
        </w:numPr>
        <w:tabs>
          <w:tab w:val="right" w:pos="9781"/>
        </w:tabs>
        <w:spacing w:before="120" w:after="120" w:line="240" w:lineRule="auto"/>
        <w:rPr>
          <w:rFonts w:ascii="Myriad Pro" w:hAnsi="Myriad Pro"/>
          <w:color w:val="5C5C5C"/>
        </w:rPr>
      </w:pPr>
      <w:r w:rsidRPr="000B1F07">
        <w:rPr>
          <w:rFonts w:ascii="Myriad Pro" w:hAnsi="Myriad Pro"/>
          <w:color w:val="5C5C5C"/>
        </w:rPr>
        <w:t>Expiring terms based on previously disclosed information are released to the Portal, and can be bound subject to there being no material change to the risk</w:t>
      </w:r>
      <w:r w:rsidR="0026451E">
        <w:rPr>
          <w:rFonts w:ascii="Myriad Pro" w:hAnsi="Myriad Pro"/>
          <w:color w:val="5C5C5C"/>
        </w:rPr>
        <w:t xml:space="preserve"> and subject to qualifying criteria</w:t>
      </w:r>
    </w:p>
    <w:p w14:paraId="1B228099" w14:textId="4D0690D2" w:rsidR="004D198B" w:rsidRPr="008B0AF3" w:rsidRDefault="00344D90" w:rsidP="00352B61">
      <w:pPr>
        <w:tabs>
          <w:tab w:val="right" w:pos="9781"/>
        </w:tabs>
        <w:spacing w:before="120" w:after="120" w:line="240" w:lineRule="auto"/>
        <w:contextualSpacing/>
        <w:rPr>
          <w:rFonts w:ascii="Myriad Pro" w:hAnsi="Myriad Pro"/>
          <w:b/>
          <w:color w:val="5C5C5C"/>
        </w:rPr>
      </w:pPr>
      <w:hyperlink w:anchor="QuoteSummaryScreen" w:history="1">
        <w:r w:rsidR="004D198B" w:rsidRPr="008B0AF3">
          <w:rPr>
            <w:rStyle w:val="Hyperlink"/>
            <w:rFonts w:ascii="Myriad Pro" w:hAnsi="Myriad Pro"/>
            <w:b/>
            <w:color w:val="5C5C5C"/>
          </w:rPr>
          <w:t>Quote Summary Screen</w:t>
        </w:r>
      </w:hyperlink>
    </w:p>
    <w:p w14:paraId="09B82117" w14:textId="6D96D336" w:rsidR="004D198B" w:rsidRPr="004D198B" w:rsidRDefault="004D198B" w:rsidP="00352B61">
      <w:pPr>
        <w:pStyle w:val="ListParagraph"/>
        <w:numPr>
          <w:ilvl w:val="0"/>
          <w:numId w:val="3"/>
        </w:numPr>
        <w:tabs>
          <w:tab w:val="right" w:pos="9781"/>
        </w:tabs>
        <w:spacing w:before="120" w:after="120" w:line="240" w:lineRule="auto"/>
        <w:rPr>
          <w:rFonts w:ascii="Myriad Pro" w:hAnsi="Myriad Pro"/>
          <w:b/>
          <w:color w:val="5C5C5C"/>
        </w:rPr>
      </w:pPr>
      <w:r>
        <w:rPr>
          <w:rFonts w:ascii="Myriad Pro" w:hAnsi="Myriad Pro"/>
          <w:color w:val="5C5C5C"/>
        </w:rPr>
        <w:t>A summary of your quote, what you can see and do in this screen</w:t>
      </w:r>
    </w:p>
    <w:p w14:paraId="4C368E19" w14:textId="019C6DEF" w:rsidR="000D61BA" w:rsidRPr="008B0AF3" w:rsidRDefault="00344D90" w:rsidP="000D61BA">
      <w:pPr>
        <w:tabs>
          <w:tab w:val="right" w:pos="9781"/>
        </w:tabs>
        <w:spacing w:before="120" w:after="120" w:line="240" w:lineRule="auto"/>
        <w:contextualSpacing/>
        <w:rPr>
          <w:rFonts w:ascii="Myriad Pro" w:hAnsi="Myriad Pro"/>
          <w:b/>
          <w:color w:val="5C5C5C"/>
        </w:rPr>
      </w:pPr>
      <w:hyperlink w:anchor="PrintDownloadProposal" w:history="1">
        <w:r w:rsidR="000D61BA" w:rsidRPr="008B0AF3">
          <w:rPr>
            <w:rStyle w:val="Hyperlink"/>
            <w:rFonts w:ascii="Myriad Pro" w:hAnsi="Myriad Pro"/>
            <w:b/>
            <w:color w:val="5C5C5C"/>
          </w:rPr>
          <w:t>Print/Download Proposal</w:t>
        </w:r>
      </w:hyperlink>
    </w:p>
    <w:p w14:paraId="63F64579" w14:textId="77777777" w:rsidR="000D61BA" w:rsidRPr="00B93BC7" w:rsidRDefault="000D61BA" w:rsidP="001813CD">
      <w:pPr>
        <w:pStyle w:val="ListParagraph"/>
        <w:numPr>
          <w:ilvl w:val="0"/>
          <w:numId w:val="6"/>
        </w:numPr>
        <w:tabs>
          <w:tab w:val="right" w:pos="9781"/>
        </w:tabs>
        <w:spacing w:before="120" w:after="120" w:line="240" w:lineRule="auto"/>
        <w:rPr>
          <w:rFonts w:ascii="Myriad Pro" w:hAnsi="Myriad Pro"/>
          <w:b/>
          <w:color w:val="5C5C5C"/>
        </w:rPr>
      </w:pPr>
      <w:r>
        <w:rPr>
          <w:rFonts w:ascii="Myriad Pro" w:hAnsi="Myriad Pro"/>
          <w:color w:val="5C5C5C"/>
        </w:rPr>
        <w:t>Save or print a copy of the proposal answers in a PDF file</w:t>
      </w:r>
    </w:p>
    <w:p w14:paraId="71F47ABA" w14:textId="31DE0213" w:rsidR="00B93BC7" w:rsidRPr="008B0AF3" w:rsidRDefault="00344D90" w:rsidP="00352B61">
      <w:pPr>
        <w:tabs>
          <w:tab w:val="right" w:pos="9781"/>
        </w:tabs>
        <w:spacing w:before="120" w:after="120" w:line="240" w:lineRule="auto"/>
        <w:contextualSpacing/>
        <w:rPr>
          <w:rFonts w:ascii="Myriad Pro" w:hAnsi="Myriad Pro"/>
          <w:color w:val="5C5C5C"/>
        </w:rPr>
      </w:pPr>
      <w:hyperlink w:anchor="BindCover" w:history="1">
        <w:r w:rsidR="00B93BC7" w:rsidRPr="008B0AF3">
          <w:rPr>
            <w:rStyle w:val="Hyperlink"/>
            <w:rFonts w:ascii="Myriad Pro" w:hAnsi="Myriad Pro"/>
            <w:b/>
            <w:color w:val="5C5C5C"/>
          </w:rPr>
          <w:t>Bind Cover</w:t>
        </w:r>
        <w:r w:rsidR="00B93BC7" w:rsidRPr="008B0AF3">
          <w:rPr>
            <w:rStyle w:val="Hyperlink"/>
            <w:rFonts w:ascii="Myriad Pro" w:hAnsi="Myriad Pro"/>
            <w:color w:val="5C5C5C"/>
          </w:rPr>
          <w:t xml:space="preserve"> </w:t>
        </w:r>
      </w:hyperlink>
    </w:p>
    <w:p w14:paraId="4B152CFA" w14:textId="77777777" w:rsidR="00B93BC7" w:rsidRDefault="00B93BC7" w:rsidP="00352B61">
      <w:pPr>
        <w:pStyle w:val="ListParagraph"/>
        <w:numPr>
          <w:ilvl w:val="0"/>
          <w:numId w:val="3"/>
        </w:numPr>
        <w:tabs>
          <w:tab w:val="right" w:pos="9781"/>
        </w:tabs>
        <w:spacing w:before="120" w:after="120" w:line="240" w:lineRule="auto"/>
        <w:rPr>
          <w:rFonts w:ascii="Myriad Pro" w:hAnsi="Myriad Pro"/>
          <w:color w:val="5C5C5C"/>
        </w:rPr>
      </w:pPr>
      <w:r w:rsidRPr="000B1F07">
        <w:rPr>
          <w:rFonts w:ascii="Myriad Pro" w:hAnsi="Myriad Pro"/>
          <w:color w:val="5C5C5C"/>
        </w:rPr>
        <w:t>Immediately receive your Policy Documents and Certificate of Currency</w:t>
      </w:r>
    </w:p>
    <w:p w14:paraId="5FFA79EE" w14:textId="2427FF9E" w:rsidR="005A70D7" w:rsidRPr="008B0AF3" w:rsidRDefault="008B0AF3" w:rsidP="00352B61">
      <w:pPr>
        <w:tabs>
          <w:tab w:val="right" w:pos="9781"/>
        </w:tabs>
        <w:spacing w:before="120" w:after="120" w:line="240" w:lineRule="auto"/>
        <w:contextualSpacing/>
        <w:rPr>
          <w:rStyle w:val="Hyperlink"/>
          <w:rFonts w:ascii="Myriad Pro" w:hAnsi="Myriad Pro"/>
          <w:b/>
          <w:color w:val="5C5C5C"/>
        </w:rPr>
      </w:pPr>
      <w:r w:rsidRPr="008B0AF3">
        <w:rPr>
          <w:rFonts w:ascii="Myriad Pro" w:hAnsi="Myriad Pro"/>
          <w:b/>
          <w:color w:val="5C5C5C"/>
        </w:rPr>
        <w:fldChar w:fldCharType="begin"/>
      </w:r>
      <w:r w:rsidRPr="008B0AF3">
        <w:rPr>
          <w:rFonts w:ascii="Myriad Pro" w:hAnsi="Myriad Pro"/>
          <w:b/>
          <w:color w:val="5C5C5C"/>
        </w:rPr>
        <w:instrText xml:space="preserve"> HYPERLINK  \l "ReferToUW" </w:instrText>
      </w:r>
      <w:r w:rsidRPr="008B0AF3">
        <w:rPr>
          <w:rFonts w:ascii="Myriad Pro" w:hAnsi="Myriad Pro"/>
          <w:b/>
          <w:color w:val="5C5C5C"/>
        </w:rPr>
        <w:fldChar w:fldCharType="separate"/>
      </w:r>
      <w:r w:rsidR="005A70D7" w:rsidRPr="008B0AF3">
        <w:rPr>
          <w:rStyle w:val="Hyperlink"/>
          <w:rFonts w:ascii="Myriad Pro" w:hAnsi="Myriad Pro"/>
          <w:b/>
          <w:color w:val="5C5C5C"/>
        </w:rPr>
        <w:t>Refer or Message the Underwriter</w:t>
      </w:r>
    </w:p>
    <w:p w14:paraId="6C1B1242" w14:textId="56658F18" w:rsidR="005A70D7" w:rsidRPr="005A70D7" w:rsidRDefault="008B0AF3" w:rsidP="00352B61">
      <w:pPr>
        <w:pStyle w:val="ListParagraph"/>
        <w:numPr>
          <w:ilvl w:val="0"/>
          <w:numId w:val="3"/>
        </w:numPr>
        <w:tabs>
          <w:tab w:val="right" w:pos="9781"/>
        </w:tabs>
        <w:spacing w:before="120" w:after="120" w:line="240" w:lineRule="auto"/>
        <w:rPr>
          <w:rFonts w:ascii="Myriad Pro" w:hAnsi="Myriad Pro"/>
          <w:color w:val="5C5C5C"/>
        </w:rPr>
      </w:pPr>
      <w:r w:rsidRPr="008B0AF3">
        <w:rPr>
          <w:rFonts w:ascii="Myriad Pro" w:hAnsi="Myriad Pro"/>
          <w:b/>
          <w:color w:val="5C5C5C"/>
        </w:rPr>
        <w:fldChar w:fldCharType="end"/>
      </w:r>
      <w:r w:rsidR="005A70D7" w:rsidRPr="005A70D7">
        <w:rPr>
          <w:rFonts w:ascii="Myriad Pro" w:hAnsi="Myriad Pro"/>
          <w:color w:val="5C5C5C"/>
        </w:rPr>
        <w:t xml:space="preserve">For your Renewal Transfer risks, or an account you are trying to win, or </w:t>
      </w:r>
      <w:r w:rsidR="004D198B">
        <w:rPr>
          <w:rFonts w:ascii="Myriad Pro" w:hAnsi="Myriad Pro"/>
          <w:color w:val="5C5C5C"/>
        </w:rPr>
        <w:t>any other</w:t>
      </w:r>
      <w:r w:rsidR="005A70D7" w:rsidRPr="005A70D7">
        <w:rPr>
          <w:rFonts w:ascii="Myriad Pro" w:hAnsi="Myriad Pro"/>
          <w:color w:val="5C5C5C"/>
        </w:rPr>
        <w:t xml:space="preserve"> reason, you can type a message, upload documents and ‘Refer to Underwriter’ to review the automatically produced quote</w:t>
      </w:r>
    </w:p>
    <w:p w14:paraId="0A637CF2" w14:textId="75CF0AF7" w:rsidR="00C20E37" w:rsidRPr="008B0AF3" w:rsidRDefault="008B0AF3" w:rsidP="00352B61">
      <w:pPr>
        <w:tabs>
          <w:tab w:val="right" w:pos="9781"/>
        </w:tabs>
        <w:spacing w:before="120" w:after="120" w:line="240" w:lineRule="auto"/>
        <w:contextualSpacing/>
        <w:rPr>
          <w:rStyle w:val="Hyperlink"/>
          <w:rFonts w:ascii="Myriad Pro" w:hAnsi="Myriad Pro"/>
          <w:b/>
        </w:rPr>
      </w:pPr>
      <w:r>
        <w:rPr>
          <w:rFonts w:ascii="Myriad Pro" w:hAnsi="Myriad Pro"/>
          <w:b/>
          <w:color w:val="5C5C5C"/>
        </w:rPr>
        <w:fldChar w:fldCharType="begin"/>
      </w:r>
      <w:r>
        <w:rPr>
          <w:rFonts w:ascii="Myriad Pro" w:hAnsi="Myriad Pro"/>
          <w:b/>
          <w:color w:val="5C5C5C"/>
        </w:rPr>
        <w:instrText xml:space="preserve"> HYPERLINK  \l "ReferredQuotes" </w:instrText>
      </w:r>
      <w:r>
        <w:rPr>
          <w:rFonts w:ascii="Myriad Pro" w:hAnsi="Myriad Pro"/>
          <w:b/>
          <w:color w:val="5C5C5C"/>
        </w:rPr>
        <w:fldChar w:fldCharType="separate"/>
      </w:r>
      <w:r w:rsidR="00C20E37" w:rsidRPr="008B0AF3">
        <w:rPr>
          <w:rStyle w:val="Hyperlink"/>
          <w:rFonts w:ascii="Myriad Pro" w:hAnsi="Myriad Pro"/>
          <w:b/>
          <w:color w:val="5C5C5C"/>
        </w:rPr>
        <w:t>Referred Quotes</w:t>
      </w:r>
    </w:p>
    <w:p w14:paraId="0FDB4027" w14:textId="7722BC74" w:rsidR="00C20E37" w:rsidRPr="00C20E37" w:rsidRDefault="008B0AF3" w:rsidP="00352B61">
      <w:pPr>
        <w:pStyle w:val="ListParagraph"/>
        <w:numPr>
          <w:ilvl w:val="0"/>
          <w:numId w:val="3"/>
        </w:numPr>
        <w:tabs>
          <w:tab w:val="right" w:pos="9781"/>
        </w:tabs>
        <w:spacing w:before="120" w:after="120" w:line="240" w:lineRule="auto"/>
        <w:rPr>
          <w:rFonts w:ascii="Myriad Pro" w:hAnsi="Myriad Pro"/>
          <w:color w:val="5C5C5C"/>
        </w:rPr>
      </w:pPr>
      <w:r>
        <w:rPr>
          <w:rFonts w:ascii="Myriad Pro" w:hAnsi="Myriad Pro"/>
          <w:b/>
          <w:color w:val="5C5C5C"/>
        </w:rPr>
        <w:fldChar w:fldCharType="end"/>
      </w:r>
      <w:r w:rsidR="00C20E37" w:rsidRPr="00C20E37">
        <w:rPr>
          <w:rFonts w:ascii="Myriad Pro" w:hAnsi="Myriad Pro"/>
          <w:color w:val="5C5C5C"/>
        </w:rPr>
        <w:t>Re</w:t>
      </w:r>
      <w:r w:rsidR="00C20E37">
        <w:rPr>
          <w:rFonts w:ascii="Myriad Pro" w:hAnsi="Myriad Pro"/>
          <w:color w:val="5C5C5C"/>
        </w:rPr>
        <w:t>ceive a response to your Referred quotes within 24 hours (of the next business day)</w:t>
      </w:r>
    </w:p>
    <w:p w14:paraId="5360B737" w14:textId="21076601" w:rsidR="00C20E37" w:rsidRPr="008B0AF3" w:rsidRDefault="00344D90" w:rsidP="00352B61">
      <w:pPr>
        <w:tabs>
          <w:tab w:val="right" w:pos="9781"/>
        </w:tabs>
        <w:spacing w:before="120" w:after="120" w:line="240" w:lineRule="auto"/>
        <w:contextualSpacing/>
        <w:rPr>
          <w:rFonts w:ascii="Myriad Pro" w:hAnsi="Myriad Pro"/>
          <w:b/>
          <w:color w:val="5C5C5C"/>
        </w:rPr>
      </w:pPr>
      <w:hyperlink w:anchor="SeachQuotes" w:history="1">
        <w:r w:rsidR="00C20E37" w:rsidRPr="008B0AF3">
          <w:rPr>
            <w:rStyle w:val="Hyperlink"/>
            <w:rFonts w:ascii="Myriad Pro" w:hAnsi="Myriad Pro"/>
            <w:b/>
            <w:color w:val="5C5C5C"/>
          </w:rPr>
          <w:t>Search your existing Quotes and Policies</w:t>
        </w:r>
      </w:hyperlink>
    </w:p>
    <w:p w14:paraId="7FC8BA68" w14:textId="5BB02DCC" w:rsidR="001E616B" w:rsidRPr="00A02502" w:rsidRDefault="00C20E37" w:rsidP="00877745">
      <w:pPr>
        <w:pStyle w:val="ListParagraph"/>
        <w:numPr>
          <w:ilvl w:val="0"/>
          <w:numId w:val="3"/>
        </w:numPr>
        <w:tabs>
          <w:tab w:val="right" w:pos="9781"/>
        </w:tabs>
        <w:spacing w:before="120" w:after="120" w:line="240" w:lineRule="auto"/>
        <w:rPr>
          <w:rFonts w:ascii="Myriad Pro" w:hAnsi="Myriad Pro"/>
          <w:b/>
          <w:color w:val="5C5C5C"/>
        </w:rPr>
      </w:pPr>
      <w:r w:rsidRPr="00A02502">
        <w:rPr>
          <w:rFonts w:ascii="Myriad Pro" w:hAnsi="Myriad Pro"/>
          <w:color w:val="5C5C5C"/>
        </w:rPr>
        <w:t>All quotes and policies linked to you</w:t>
      </w:r>
      <w:r w:rsidR="0026451E">
        <w:rPr>
          <w:rFonts w:ascii="Myriad Pro" w:hAnsi="Myriad Pro"/>
          <w:color w:val="5C5C5C"/>
        </w:rPr>
        <w:t>r brokerage</w:t>
      </w:r>
      <w:r w:rsidRPr="00A02502">
        <w:rPr>
          <w:rFonts w:ascii="Myriad Pro" w:hAnsi="Myriad Pro"/>
          <w:color w:val="5C5C5C"/>
        </w:rPr>
        <w:t xml:space="preserve"> are visible on the Portal</w:t>
      </w:r>
      <w:r w:rsidR="001E616B" w:rsidRPr="00A02502">
        <w:rPr>
          <w:rFonts w:ascii="MetaPlusBold" w:hAnsi="MetaPlusBold"/>
          <w:color w:val="5C5C5C"/>
          <w:sz w:val="28"/>
        </w:rPr>
        <w:br w:type="page"/>
      </w:r>
    </w:p>
    <w:p w14:paraId="77F3D6BF" w14:textId="4FA6B708" w:rsidR="00455829" w:rsidRDefault="00A44464" w:rsidP="00455829">
      <w:pPr>
        <w:pStyle w:val="Heading1PortalGuide"/>
      </w:pPr>
      <w:bookmarkStart w:id="0" w:name="HowDoesItWork"/>
      <w:r w:rsidRPr="00352B61">
        <w:rPr>
          <w:b/>
          <w:noProof/>
          <w:sz w:val="32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15EE3FBD" wp14:editId="0DD94F8F">
                <wp:simplePos x="0" y="0"/>
                <wp:positionH relativeFrom="margin">
                  <wp:posOffset>-107527</wp:posOffset>
                </wp:positionH>
                <wp:positionV relativeFrom="paragraph">
                  <wp:posOffset>-133985</wp:posOffset>
                </wp:positionV>
                <wp:extent cx="6883400" cy="8474710"/>
                <wp:effectExtent l="0" t="0" r="12700" b="2159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400" cy="8474710"/>
                        </a:xfrm>
                        <a:prstGeom prst="roundRect">
                          <a:avLst>
                            <a:gd name="adj" fmla="val 1065"/>
                          </a:avLst>
                        </a:prstGeom>
                        <a:solidFill>
                          <a:srgbClr val="32B4C1">
                            <a:alpha val="10196"/>
                          </a:srgbClr>
                        </a:solidFill>
                        <a:ln>
                          <a:solidFill>
                            <a:srgbClr val="32B4C1">
                              <a:alpha val="30196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18BF43" w14:textId="77777777" w:rsidR="00A44464" w:rsidRDefault="00A44464" w:rsidP="00A44464"/>
                          <w:p w14:paraId="206E1B7F" w14:textId="77777777" w:rsidR="00A44464" w:rsidRDefault="00A44464" w:rsidP="00A444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EE3FBD" id="Rounded Rectangle 24" o:spid="_x0000_s1027" style="position:absolute;margin-left:-8.45pt;margin-top:-10.55pt;width:542pt;height:667.3pt;z-index:-25139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" fillcolor="#32b4c1" strokecolor="#32b4c1" strokeweight="1pt">
                <v:fill opacity="6682f"/>
                <v:stroke opacity="19789f" joinstyle="miter"/>
                <v:textbox>
                  <w:txbxContent>
                    <w:p w14:paraId="1018BF43" w14:textId="77777777" w:rsidR="00A44464" w:rsidRDefault="00A44464" w:rsidP="00A44464"/>
                    <w:p w14:paraId="206E1B7F" w14:textId="77777777" w:rsidR="00A44464" w:rsidRDefault="00A44464" w:rsidP="00A44464"/>
                  </w:txbxContent>
                </v:textbox>
                <w10:wrap anchorx="margin"/>
              </v:roundrect>
            </w:pict>
          </mc:Fallback>
        </mc:AlternateContent>
      </w:r>
      <w:r w:rsidR="00455829">
        <w:t>How does it work?</w:t>
      </w:r>
      <w:bookmarkEnd w:id="0"/>
      <w:r w:rsidR="00455829" w:rsidRPr="003830C0">
        <w:rPr>
          <w:noProof/>
          <w:color w:val="32B4C0"/>
          <w:sz w:val="32"/>
          <w:lang w:eastAsia="en-AU"/>
        </w:rPr>
        <w:t xml:space="preserve"> </w:t>
      </w:r>
    </w:p>
    <w:p w14:paraId="6082574B" w14:textId="4E55FA5D" w:rsidR="00455829" w:rsidRDefault="00455829" w:rsidP="00455829">
      <w:pPr>
        <w:tabs>
          <w:tab w:val="right" w:pos="9781"/>
        </w:tabs>
        <w:spacing w:before="120" w:after="120" w:line="240" w:lineRule="auto"/>
        <w:ind w:right="-142"/>
        <w:rPr>
          <w:rStyle w:val="Hyperlink"/>
          <w:rFonts w:ascii="Myriad Pro" w:hAnsi="Myriad Pro"/>
          <w:color w:val="5C5C5C"/>
          <w:u w:val="none"/>
        </w:rPr>
      </w:pPr>
      <w:bookmarkStart w:id="1" w:name="AutoQuotes"/>
      <w:r w:rsidRPr="00D9407C">
        <w:rPr>
          <w:rStyle w:val="Hyperlink"/>
          <w:rFonts w:ascii="Myriad Pro" w:hAnsi="Myriad Pro"/>
          <w:b/>
          <w:color w:val="5C5C5C"/>
          <w:u w:val="none"/>
        </w:rPr>
        <w:t>Auto Quotes</w:t>
      </w:r>
      <w:bookmarkEnd w:id="1"/>
      <w:r w:rsidRPr="00D9407C">
        <w:rPr>
          <w:rStyle w:val="Hyperlink"/>
          <w:rFonts w:ascii="Myriad Pro" w:hAnsi="Myriad Pro"/>
          <w:color w:val="5C5C5C"/>
          <w:u w:val="none"/>
        </w:rPr>
        <w:t xml:space="preserve"> </w:t>
      </w:r>
      <w:r>
        <w:rPr>
          <w:rStyle w:val="Hyperlink"/>
          <w:rFonts w:ascii="Myriad Pro" w:hAnsi="Myriad Pro"/>
          <w:color w:val="5C5C5C"/>
          <w:u w:val="none"/>
        </w:rPr>
        <w:t>–</w:t>
      </w:r>
      <w:r w:rsidRPr="00D9407C">
        <w:rPr>
          <w:rStyle w:val="Hyperlink"/>
          <w:rFonts w:ascii="Myriad Pro" w:hAnsi="Myriad Pro"/>
          <w:color w:val="5C5C5C"/>
          <w:u w:val="none"/>
        </w:rPr>
        <w:t xml:space="preserve"> </w:t>
      </w:r>
      <w:r>
        <w:rPr>
          <w:rStyle w:val="Hyperlink"/>
          <w:rFonts w:ascii="Myriad Pro" w:hAnsi="Myriad Pro"/>
          <w:color w:val="5C5C5C"/>
          <w:u w:val="none"/>
        </w:rPr>
        <w:t>a quote indication is generated. When the final identifying details are entered e.g. other names and address, a formal binding quote can be emailed and can be bound on-line</w:t>
      </w:r>
    </w:p>
    <w:tbl>
      <w:tblPr>
        <w:tblStyle w:val="TableGrid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425"/>
        <w:gridCol w:w="2835"/>
        <w:gridCol w:w="425"/>
        <w:gridCol w:w="3397"/>
      </w:tblGrid>
      <w:tr w:rsidR="00455829" w14:paraId="27B8C02E" w14:textId="77777777" w:rsidTr="000733D7">
        <w:trPr>
          <w:cantSplit/>
          <w:trHeight w:val="1134"/>
        </w:trPr>
        <w:tc>
          <w:tcPr>
            <w:tcW w:w="3261" w:type="dxa"/>
            <w:shd w:val="clear" w:color="auto" w:fill="CEEFF2"/>
          </w:tcPr>
          <w:p w14:paraId="035BC678" w14:textId="24C5DC79" w:rsidR="00455829" w:rsidRDefault="00344D90" w:rsidP="00877745">
            <w:p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b/>
                <w:color w:val="32B4C0"/>
                <w:u w:val="none"/>
              </w:rPr>
            </w:pPr>
            <w:hyperlink w:anchor="CreateNewQuote" w:history="1">
              <w:r w:rsidR="00455829" w:rsidRPr="00217B6C">
                <w:rPr>
                  <w:rStyle w:val="Hyperlink"/>
                  <w:rFonts w:ascii="Myriad Pro" w:hAnsi="Myriad Pro"/>
                  <w:b/>
                  <w:color w:val="32B4C0"/>
                  <w:u w:val="none"/>
                </w:rPr>
                <w:t>Proposal Screen</w:t>
              </w:r>
            </w:hyperlink>
          </w:p>
          <w:p w14:paraId="51B5BCA7" w14:textId="77777777" w:rsidR="00877745" w:rsidRDefault="00877745" w:rsidP="00877745">
            <w:pPr>
              <w:tabs>
                <w:tab w:val="right" w:pos="9781"/>
              </w:tabs>
              <w:spacing w:before="120" w:after="0" w:line="240" w:lineRule="auto"/>
              <w:contextualSpacing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BF7A1F6" wp14:editId="560D279E">
                  <wp:extent cx="1930400" cy="1861881"/>
                  <wp:effectExtent l="19050" t="19050" r="12700" b="2413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143" cy="18693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E1208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E9D3CC" w14:textId="44132DDB" w:rsidR="00877745" w:rsidRDefault="00877745" w:rsidP="00D66B87">
            <w:p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Select:</w:t>
            </w:r>
          </w:p>
          <w:p w14:paraId="378913A2" w14:textId="6E6F315E" w:rsidR="00877745" w:rsidRPr="00877745" w:rsidRDefault="00877745" w:rsidP="001813CD">
            <w:pPr>
              <w:pStyle w:val="ListParagraph"/>
              <w:numPr>
                <w:ilvl w:val="0"/>
                <w:numId w:val="13"/>
              </w:numPr>
              <w:tabs>
                <w:tab w:val="right" w:pos="9781"/>
              </w:tabs>
              <w:spacing w:after="120" w:line="240" w:lineRule="auto"/>
              <w:ind w:left="357" w:hanging="357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877745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Inception Date (today or later)</w:t>
            </w:r>
          </w:p>
          <w:p w14:paraId="76B13047" w14:textId="32EF4B90" w:rsidR="00877745" w:rsidRPr="00877745" w:rsidRDefault="00877745" w:rsidP="001813CD">
            <w:pPr>
              <w:pStyle w:val="ListParagraph"/>
              <w:numPr>
                <w:ilvl w:val="0"/>
                <w:numId w:val="13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877745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Profession(s)</w:t>
            </w:r>
          </w:p>
          <w:p w14:paraId="21329387" w14:textId="717BD4E3" w:rsidR="00877745" w:rsidRPr="00877745" w:rsidRDefault="00877745" w:rsidP="001813CD">
            <w:pPr>
              <w:pStyle w:val="ListParagraph"/>
              <w:numPr>
                <w:ilvl w:val="0"/>
                <w:numId w:val="13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877745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Limit</w:t>
            </w:r>
          </w:p>
          <w:p w14:paraId="36A2F004" w14:textId="77777777" w:rsidR="00877745" w:rsidRPr="00877745" w:rsidRDefault="00877745" w:rsidP="001813CD">
            <w:pPr>
              <w:pStyle w:val="ListParagraph"/>
              <w:numPr>
                <w:ilvl w:val="0"/>
                <w:numId w:val="13"/>
              </w:numPr>
              <w:tabs>
                <w:tab w:val="right" w:pos="9781"/>
              </w:tabs>
              <w:spacing w:after="120" w:line="240" w:lineRule="auto"/>
              <w:ind w:left="357" w:hanging="357"/>
              <w:contextualSpacing w:val="0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877745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Excess</w:t>
            </w:r>
          </w:p>
          <w:p w14:paraId="2F5943DA" w14:textId="48AF074F" w:rsidR="00877745" w:rsidRDefault="00877745" w:rsidP="00AF27D5">
            <w:pPr>
              <w:pStyle w:val="ListParagraph"/>
              <w:tabs>
                <w:tab w:val="right" w:pos="9781"/>
              </w:tabs>
              <w:spacing w:before="120" w:after="120" w:line="240" w:lineRule="auto"/>
              <w:ind w:left="0"/>
              <w:contextualSpacing w:val="0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Enter:</w:t>
            </w:r>
          </w:p>
          <w:p w14:paraId="20C263F2" w14:textId="5697004F" w:rsidR="00877745" w:rsidRDefault="00877745" w:rsidP="001813CD">
            <w:pPr>
              <w:pStyle w:val="ListParagraph"/>
              <w:numPr>
                <w:ilvl w:val="0"/>
                <w:numId w:val="11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Insured Name</w:t>
            </w:r>
          </w:p>
          <w:p w14:paraId="79F3B46E" w14:textId="77777777" w:rsidR="00877745" w:rsidRDefault="00877745" w:rsidP="001813CD">
            <w:pPr>
              <w:pStyle w:val="ListParagraph"/>
              <w:numPr>
                <w:ilvl w:val="0"/>
                <w:numId w:val="11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Fees</w:t>
            </w:r>
          </w:p>
          <w:p w14:paraId="4EC38DB0" w14:textId="7CC5F44D" w:rsidR="00877745" w:rsidRDefault="00877745" w:rsidP="001813CD">
            <w:pPr>
              <w:pStyle w:val="ListParagraph"/>
              <w:numPr>
                <w:ilvl w:val="0"/>
                <w:numId w:val="11"/>
              </w:numPr>
              <w:tabs>
                <w:tab w:val="right" w:pos="9781"/>
              </w:tabs>
              <w:spacing w:after="120" w:line="240" w:lineRule="auto"/>
              <w:ind w:left="357" w:hanging="357"/>
              <w:contextualSpacing w:val="0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Income per State %</w:t>
            </w:r>
          </w:p>
          <w:p w14:paraId="513A1C7E" w14:textId="77777777" w:rsidR="00877745" w:rsidRDefault="00877745" w:rsidP="00AF27D5">
            <w:pPr>
              <w:pStyle w:val="ListParagraph"/>
              <w:tabs>
                <w:tab w:val="right" w:pos="9781"/>
              </w:tabs>
              <w:spacing w:before="120" w:after="120" w:line="240" w:lineRule="auto"/>
              <w:ind w:left="0"/>
              <w:contextualSpacing w:val="0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Answer:</w:t>
            </w:r>
          </w:p>
          <w:p w14:paraId="3C4648E1" w14:textId="7FAC48DA" w:rsidR="00877745" w:rsidRDefault="00877745" w:rsidP="001813CD">
            <w:pPr>
              <w:pStyle w:val="ListParagraph"/>
              <w:numPr>
                <w:ilvl w:val="0"/>
                <w:numId w:val="12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Addendum questions (if any)</w:t>
            </w:r>
          </w:p>
          <w:p w14:paraId="0F73D965" w14:textId="1D418CB2" w:rsidR="00877745" w:rsidRDefault="00877745" w:rsidP="001813CD">
            <w:pPr>
              <w:pStyle w:val="ListParagraph"/>
              <w:numPr>
                <w:ilvl w:val="0"/>
                <w:numId w:val="12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Overseas Income</w:t>
            </w:r>
          </w:p>
          <w:p w14:paraId="76BF5251" w14:textId="7DDF0F0B" w:rsidR="00877745" w:rsidRPr="00877745" w:rsidRDefault="00877745" w:rsidP="001813CD">
            <w:pPr>
              <w:pStyle w:val="ListParagraph"/>
              <w:numPr>
                <w:ilvl w:val="0"/>
                <w:numId w:val="12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Public Liability cover</w:t>
            </w:r>
          </w:p>
          <w:p w14:paraId="72D9A47C" w14:textId="678B2A73" w:rsidR="00455829" w:rsidRDefault="00D66B87" w:rsidP="00877745">
            <w:p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b/>
                <w:color w:val="5C5C5C"/>
                <w:u w:val="none"/>
              </w:rPr>
            </w:pPr>
            <w:r>
              <w:rPr>
                <w:rStyle w:val="Hyperlink"/>
                <w:rFonts w:ascii="Myriad Pro" w:hAnsi="Myriad Pro"/>
                <w:b/>
                <w:color w:val="5C5C5C"/>
                <w:u w:val="none"/>
              </w:rPr>
              <w:t>Click Next</w:t>
            </w:r>
          </w:p>
        </w:tc>
        <w:tc>
          <w:tcPr>
            <w:tcW w:w="425" w:type="dxa"/>
            <w:vAlign w:val="center"/>
          </w:tcPr>
          <w:p w14:paraId="22882069" w14:textId="77777777" w:rsidR="00455829" w:rsidRDefault="00455829" w:rsidP="00877745">
            <w:pPr>
              <w:tabs>
                <w:tab w:val="right" w:pos="9781"/>
              </w:tabs>
              <w:spacing w:before="120" w:after="120" w:line="240" w:lineRule="auto"/>
              <w:jc w:val="center"/>
              <w:rPr>
                <w:rStyle w:val="Hyperlink"/>
                <w:rFonts w:ascii="Myriad Pro" w:hAnsi="Myriad Pro"/>
                <w:b/>
                <w:color w:val="5C5C5C"/>
                <w:u w:val="none"/>
              </w:rPr>
            </w:pPr>
            <w:r w:rsidRPr="000C1E4E">
              <w:rPr>
                <w:rStyle w:val="Hyperlink"/>
                <w:rFonts w:ascii="Myriad Pro" w:hAnsi="Myriad Pro"/>
                <w:b/>
                <w:color w:val="32B4C0"/>
                <w:sz w:val="32"/>
                <w:u w:val="none"/>
              </w:rPr>
              <w:sym w:font="Wingdings" w:char="F0F0"/>
            </w:r>
          </w:p>
        </w:tc>
        <w:tc>
          <w:tcPr>
            <w:tcW w:w="2835" w:type="dxa"/>
            <w:shd w:val="clear" w:color="auto" w:fill="CEEFF2"/>
          </w:tcPr>
          <w:p w14:paraId="5B501D42" w14:textId="1ABD1D35" w:rsidR="00455829" w:rsidRPr="00217B6C" w:rsidRDefault="00344D90" w:rsidP="00877745">
            <w:p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b/>
                <w:color w:val="32B4C0"/>
                <w:u w:val="none"/>
              </w:rPr>
            </w:pPr>
            <w:hyperlink w:anchor="QuoteSummaryScreen" w:history="1">
              <w:r w:rsidR="00455829" w:rsidRPr="00217B6C">
                <w:rPr>
                  <w:rStyle w:val="Hyperlink"/>
                  <w:rFonts w:ascii="Myriad Pro" w:hAnsi="Myriad Pro"/>
                  <w:b/>
                  <w:color w:val="32B4C0"/>
                  <w:u w:val="none"/>
                </w:rPr>
                <w:t>Quote Summary Screen</w:t>
              </w:r>
            </w:hyperlink>
          </w:p>
          <w:p w14:paraId="60E87D61" w14:textId="77777777" w:rsidR="00455829" w:rsidRDefault="00455829" w:rsidP="00877745">
            <w:p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b/>
                <w:color w:val="5C5C5C"/>
                <w:u w:val="none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9162F4C" wp14:editId="344806B9">
                  <wp:extent cx="1667934" cy="1875546"/>
                  <wp:effectExtent l="19050" t="19050" r="27940" b="10795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466" cy="18840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E1208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7376D4" w14:textId="77777777" w:rsidR="00D66B87" w:rsidRDefault="00D66B87" w:rsidP="00877745">
            <w:p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Review:</w:t>
            </w:r>
          </w:p>
          <w:p w14:paraId="6984D31F" w14:textId="77777777" w:rsidR="00D66B87" w:rsidRPr="00D66B87" w:rsidRDefault="00D66B87" w:rsidP="001813CD">
            <w:pPr>
              <w:pStyle w:val="ListParagraph"/>
              <w:numPr>
                <w:ilvl w:val="0"/>
                <w:numId w:val="14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D66B87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Premium</w:t>
            </w:r>
          </w:p>
          <w:p w14:paraId="4C016FE3" w14:textId="6E2E2ED4" w:rsidR="00D66B87" w:rsidRPr="00D66B87" w:rsidRDefault="00D66B87" w:rsidP="001813CD">
            <w:pPr>
              <w:pStyle w:val="ListParagraph"/>
              <w:numPr>
                <w:ilvl w:val="0"/>
                <w:numId w:val="14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D66B87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Limit</w:t>
            </w:r>
          </w:p>
          <w:p w14:paraId="7CC77346" w14:textId="77777777" w:rsidR="00D66B87" w:rsidRPr="00D66B87" w:rsidRDefault="00D66B87" w:rsidP="001813CD">
            <w:pPr>
              <w:pStyle w:val="ListParagraph"/>
              <w:numPr>
                <w:ilvl w:val="0"/>
                <w:numId w:val="14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D66B87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Excess</w:t>
            </w:r>
          </w:p>
          <w:p w14:paraId="0A9E32CD" w14:textId="77777777" w:rsidR="00D66B87" w:rsidRPr="00D66B87" w:rsidRDefault="00D66B87" w:rsidP="001813CD">
            <w:pPr>
              <w:pStyle w:val="ListParagraph"/>
              <w:numPr>
                <w:ilvl w:val="0"/>
                <w:numId w:val="14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D66B87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Inception Date</w:t>
            </w:r>
          </w:p>
          <w:p w14:paraId="5E2E77F6" w14:textId="77777777" w:rsidR="00D66B87" w:rsidRPr="00D66B87" w:rsidRDefault="00D66B87" w:rsidP="001813CD">
            <w:pPr>
              <w:pStyle w:val="ListParagraph"/>
              <w:numPr>
                <w:ilvl w:val="0"/>
                <w:numId w:val="14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D66B87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Occupation(s)</w:t>
            </w:r>
          </w:p>
          <w:p w14:paraId="682B9B56" w14:textId="77777777" w:rsidR="00D66B87" w:rsidRPr="00D66B87" w:rsidRDefault="00D66B87" w:rsidP="001813CD">
            <w:pPr>
              <w:pStyle w:val="ListParagraph"/>
              <w:numPr>
                <w:ilvl w:val="0"/>
                <w:numId w:val="14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D66B87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State(s) of risk</w:t>
            </w:r>
          </w:p>
          <w:p w14:paraId="6850FA36" w14:textId="18CA3A90" w:rsidR="00D66B87" w:rsidRPr="00D66B87" w:rsidRDefault="00D66B87" w:rsidP="001813CD">
            <w:pPr>
              <w:pStyle w:val="ListParagraph"/>
              <w:numPr>
                <w:ilvl w:val="0"/>
                <w:numId w:val="14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D66B87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Applicable Endorsements</w:t>
            </w:r>
          </w:p>
          <w:p w14:paraId="0A70B1A6" w14:textId="77777777" w:rsidR="00D66B87" w:rsidRDefault="00D66B87" w:rsidP="00877745">
            <w:p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You can:</w:t>
            </w:r>
          </w:p>
          <w:p w14:paraId="417165E3" w14:textId="77777777" w:rsidR="00D66B87" w:rsidRPr="00D66B87" w:rsidRDefault="00D66B87" w:rsidP="001813CD">
            <w:pPr>
              <w:pStyle w:val="ListParagraph"/>
              <w:numPr>
                <w:ilvl w:val="0"/>
                <w:numId w:val="15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D66B87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Edit quote</w:t>
            </w:r>
          </w:p>
          <w:p w14:paraId="365E8095" w14:textId="77777777" w:rsidR="00D66B87" w:rsidRPr="00D66B87" w:rsidRDefault="00D66B87" w:rsidP="001813CD">
            <w:pPr>
              <w:pStyle w:val="ListParagraph"/>
              <w:numPr>
                <w:ilvl w:val="0"/>
                <w:numId w:val="15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D66B87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Email Summary</w:t>
            </w:r>
          </w:p>
          <w:p w14:paraId="23BE9BC0" w14:textId="77777777" w:rsidR="00D66B87" w:rsidRPr="00D66B87" w:rsidRDefault="00D66B87" w:rsidP="001813CD">
            <w:pPr>
              <w:pStyle w:val="ListParagraph"/>
              <w:numPr>
                <w:ilvl w:val="0"/>
                <w:numId w:val="15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D66B87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Print/Download Proposal</w:t>
            </w:r>
          </w:p>
          <w:p w14:paraId="2B7F40E6" w14:textId="401AB03E" w:rsidR="00D66B87" w:rsidRPr="00D66B87" w:rsidRDefault="00D66B87" w:rsidP="001813CD">
            <w:pPr>
              <w:pStyle w:val="ListParagraph"/>
              <w:numPr>
                <w:ilvl w:val="0"/>
                <w:numId w:val="15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D66B87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Proceed to Quote &amp; Bind screen</w:t>
            </w:r>
          </w:p>
        </w:tc>
        <w:tc>
          <w:tcPr>
            <w:tcW w:w="425" w:type="dxa"/>
            <w:vAlign w:val="center"/>
          </w:tcPr>
          <w:p w14:paraId="4BE97BD0" w14:textId="77777777" w:rsidR="00455829" w:rsidRDefault="00455829" w:rsidP="00877745">
            <w:pPr>
              <w:tabs>
                <w:tab w:val="right" w:pos="9781"/>
              </w:tabs>
              <w:spacing w:before="120" w:after="120" w:line="240" w:lineRule="auto"/>
              <w:jc w:val="center"/>
              <w:rPr>
                <w:rStyle w:val="Hyperlink"/>
                <w:rFonts w:ascii="Myriad Pro" w:hAnsi="Myriad Pro"/>
                <w:b/>
                <w:color w:val="5C5C5C"/>
                <w:u w:val="none"/>
              </w:rPr>
            </w:pPr>
            <w:r w:rsidRPr="000C1E4E">
              <w:rPr>
                <w:rStyle w:val="Hyperlink"/>
                <w:rFonts w:ascii="Myriad Pro" w:hAnsi="Myriad Pro"/>
                <w:b/>
                <w:color w:val="32B4C0"/>
                <w:sz w:val="32"/>
                <w:u w:val="none"/>
              </w:rPr>
              <w:sym w:font="Wingdings" w:char="F0F0"/>
            </w:r>
          </w:p>
        </w:tc>
        <w:tc>
          <w:tcPr>
            <w:tcW w:w="3397" w:type="dxa"/>
            <w:shd w:val="clear" w:color="auto" w:fill="CEEFF2"/>
          </w:tcPr>
          <w:p w14:paraId="573FC69C" w14:textId="132515ED" w:rsidR="00455829" w:rsidRPr="00217B6C" w:rsidRDefault="00344D90" w:rsidP="00877745">
            <w:p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b/>
                <w:color w:val="32B4C0"/>
                <w:u w:val="none"/>
              </w:rPr>
            </w:pPr>
            <w:hyperlink w:anchor="BindCover" w:history="1">
              <w:r w:rsidR="00455829" w:rsidRPr="00217B6C">
                <w:rPr>
                  <w:rStyle w:val="Hyperlink"/>
                  <w:rFonts w:ascii="Myriad Pro" w:hAnsi="Myriad Pro"/>
                  <w:b/>
                  <w:color w:val="32B4C0"/>
                  <w:u w:val="none"/>
                </w:rPr>
                <w:t>Quote &amp; Bind screen</w:t>
              </w:r>
            </w:hyperlink>
          </w:p>
          <w:p w14:paraId="1DC0F86A" w14:textId="77777777" w:rsidR="00455829" w:rsidRDefault="00455829" w:rsidP="00877745">
            <w:p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b/>
                <w:color w:val="5C5C5C"/>
                <w:u w:val="none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35C97D0" wp14:editId="4A36AD7D">
                  <wp:extent cx="2048933" cy="1871345"/>
                  <wp:effectExtent l="19050" t="19050" r="27940" b="14605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394"/>
                          <a:stretch/>
                        </pic:blipFill>
                        <pic:spPr bwMode="auto">
                          <a:xfrm>
                            <a:off x="0" y="0"/>
                            <a:ext cx="2064588" cy="188564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E1208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06BBEC" w14:textId="77777777" w:rsidR="00D66B87" w:rsidRDefault="00D66B87" w:rsidP="00877745">
            <w:p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Enter:</w:t>
            </w:r>
          </w:p>
          <w:p w14:paraId="6AB32365" w14:textId="77777777" w:rsidR="00D66B87" w:rsidRPr="00A62EE3" w:rsidRDefault="00D66B87" w:rsidP="001813CD">
            <w:pPr>
              <w:pStyle w:val="ListParagraph"/>
              <w:numPr>
                <w:ilvl w:val="0"/>
                <w:numId w:val="18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A62EE3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Additional Names (if any)</w:t>
            </w:r>
          </w:p>
          <w:p w14:paraId="43253811" w14:textId="77777777" w:rsidR="00D66B87" w:rsidRPr="00A62EE3" w:rsidRDefault="00D66B87" w:rsidP="001813CD">
            <w:pPr>
              <w:pStyle w:val="ListParagraph"/>
              <w:numPr>
                <w:ilvl w:val="0"/>
                <w:numId w:val="18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A62EE3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Address Details</w:t>
            </w:r>
          </w:p>
          <w:p w14:paraId="10F10668" w14:textId="77777777" w:rsidR="00A62EE3" w:rsidRDefault="00A62EE3" w:rsidP="00A62EE3">
            <w:p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You can:</w:t>
            </w:r>
          </w:p>
          <w:p w14:paraId="098F6D72" w14:textId="77777777" w:rsidR="00A62EE3" w:rsidRPr="00A62EE3" w:rsidRDefault="00A62EE3" w:rsidP="001813CD">
            <w:pPr>
              <w:pStyle w:val="ListParagraph"/>
              <w:numPr>
                <w:ilvl w:val="0"/>
                <w:numId w:val="16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A62EE3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Email Quote Schedule to you</w:t>
            </w:r>
          </w:p>
          <w:p w14:paraId="3D66F988" w14:textId="77777777" w:rsidR="00A62EE3" w:rsidRPr="00A62EE3" w:rsidRDefault="00A62EE3" w:rsidP="001813CD">
            <w:pPr>
              <w:pStyle w:val="ListParagraph"/>
              <w:numPr>
                <w:ilvl w:val="0"/>
                <w:numId w:val="16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A62EE3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Print Schedule</w:t>
            </w:r>
          </w:p>
          <w:p w14:paraId="6893474E" w14:textId="77777777" w:rsidR="00A62EE3" w:rsidRDefault="00A62EE3" w:rsidP="001813CD">
            <w:pPr>
              <w:pStyle w:val="ListParagraph"/>
              <w:numPr>
                <w:ilvl w:val="0"/>
                <w:numId w:val="16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A62EE3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Print/Download Proposal</w:t>
            </w:r>
          </w:p>
          <w:p w14:paraId="0198BEFB" w14:textId="5BE36232" w:rsidR="00A62EE3" w:rsidRDefault="00A62EE3" w:rsidP="001813CD">
            <w:pPr>
              <w:pStyle w:val="ListParagraph"/>
              <w:numPr>
                <w:ilvl w:val="0"/>
                <w:numId w:val="16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Refer to Underwriter</w:t>
            </w:r>
          </w:p>
          <w:p w14:paraId="2D2DA255" w14:textId="4AB96601" w:rsidR="00A62EE3" w:rsidRPr="00A62EE3" w:rsidRDefault="00A62EE3" w:rsidP="001813CD">
            <w:pPr>
              <w:pStyle w:val="ListParagraph"/>
              <w:numPr>
                <w:ilvl w:val="0"/>
                <w:numId w:val="16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Bind Cover</w:t>
            </w:r>
          </w:p>
          <w:p w14:paraId="769579BD" w14:textId="77777777" w:rsidR="00D66B87" w:rsidRDefault="00A62EE3" w:rsidP="00A62EE3">
            <w:p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To Refer to an Underwriter for review:</w:t>
            </w:r>
          </w:p>
          <w:p w14:paraId="2A20AC92" w14:textId="77777777" w:rsidR="00A62EE3" w:rsidRPr="00A62EE3" w:rsidRDefault="00A62EE3" w:rsidP="001813CD">
            <w:pPr>
              <w:pStyle w:val="ListParagraph"/>
              <w:numPr>
                <w:ilvl w:val="0"/>
                <w:numId w:val="17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A62EE3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Add a Message to Underwriter</w:t>
            </w:r>
          </w:p>
          <w:p w14:paraId="4FB8AC45" w14:textId="77777777" w:rsidR="00A62EE3" w:rsidRDefault="00A62EE3" w:rsidP="001813CD">
            <w:pPr>
              <w:pStyle w:val="ListParagraph"/>
              <w:numPr>
                <w:ilvl w:val="0"/>
                <w:numId w:val="17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A62EE3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Upload Documents</w:t>
            </w:r>
          </w:p>
          <w:p w14:paraId="44B325AA" w14:textId="3D3B0F27" w:rsidR="00A62EE3" w:rsidRPr="00A62EE3" w:rsidRDefault="00A62EE3" w:rsidP="00A62EE3">
            <w:p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</w:p>
        </w:tc>
      </w:tr>
    </w:tbl>
    <w:p w14:paraId="75B15AE2" w14:textId="0A85BC50" w:rsidR="00455829" w:rsidRDefault="00455829" w:rsidP="00455829">
      <w:pPr>
        <w:spacing w:before="120" w:after="120" w:line="240" w:lineRule="auto"/>
        <w:contextualSpacing/>
        <w:rPr>
          <w:rStyle w:val="Hyperlink"/>
          <w:rFonts w:ascii="Myriad Pro" w:hAnsi="Myriad Pro"/>
          <w:b/>
          <w:color w:val="5C5C5C"/>
          <w:u w:val="none"/>
        </w:rPr>
      </w:pPr>
    </w:p>
    <w:p w14:paraId="0E2EEF19" w14:textId="77777777" w:rsidR="000733D7" w:rsidRDefault="000733D7">
      <w:pPr>
        <w:spacing w:after="120" w:line="240" w:lineRule="auto"/>
        <w:rPr>
          <w:rStyle w:val="Hyperlink"/>
          <w:rFonts w:ascii="Myriad Pro" w:hAnsi="Myriad Pro"/>
          <w:b/>
          <w:color w:val="5C5C5C"/>
          <w:u w:val="none"/>
        </w:rPr>
      </w:pPr>
      <w:bookmarkStart w:id="2" w:name="ReferredQuoteProcess"/>
      <w:r>
        <w:rPr>
          <w:rStyle w:val="Hyperlink"/>
          <w:rFonts w:ascii="Myriad Pro" w:hAnsi="Myriad Pro"/>
          <w:b/>
          <w:color w:val="5C5C5C"/>
          <w:u w:val="none"/>
        </w:rPr>
        <w:br w:type="page"/>
      </w:r>
    </w:p>
    <w:p w14:paraId="2FF87674" w14:textId="723FA1CB" w:rsidR="00455829" w:rsidRPr="00FC0DEC" w:rsidRDefault="00455829" w:rsidP="00455829">
      <w:pPr>
        <w:tabs>
          <w:tab w:val="right" w:pos="9781"/>
        </w:tabs>
        <w:spacing w:before="120" w:after="120" w:line="240" w:lineRule="auto"/>
        <w:rPr>
          <w:rStyle w:val="Hyperlink"/>
          <w:rFonts w:ascii="Myriad Pro" w:hAnsi="Myriad Pro"/>
          <w:color w:val="5C5C5C"/>
          <w:u w:val="none"/>
        </w:rPr>
      </w:pPr>
      <w:r w:rsidRPr="00D9407C">
        <w:rPr>
          <w:rStyle w:val="Hyperlink"/>
          <w:rFonts w:ascii="Myriad Pro" w:hAnsi="Myriad Pro"/>
          <w:b/>
          <w:color w:val="5C5C5C"/>
          <w:u w:val="none"/>
        </w:rPr>
        <w:lastRenderedPageBreak/>
        <w:t>Referred Quotes</w:t>
      </w:r>
      <w:bookmarkEnd w:id="2"/>
      <w:r w:rsidRPr="00FC0DEC">
        <w:rPr>
          <w:rStyle w:val="Hyperlink"/>
          <w:rFonts w:ascii="Myriad Pro" w:hAnsi="Myriad Pro"/>
          <w:color w:val="5C5C5C"/>
          <w:u w:val="none"/>
        </w:rPr>
        <w:t xml:space="preserve"> </w:t>
      </w:r>
      <w:r>
        <w:rPr>
          <w:rStyle w:val="Hyperlink"/>
          <w:rFonts w:ascii="Myriad Pro" w:hAnsi="Myriad Pro"/>
          <w:color w:val="5C5C5C"/>
          <w:u w:val="none"/>
        </w:rPr>
        <w:t>–</w:t>
      </w:r>
      <w:r w:rsidRPr="00FC0DEC">
        <w:rPr>
          <w:rStyle w:val="Hyperlink"/>
          <w:rFonts w:ascii="Myriad Pro" w:hAnsi="Myriad Pro"/>
          <w:color w:val="5C5C5C"/>
          <w:u w:val="none"/>
        </w:rPr>
        <w:t xml:space="preserve"> </w:t>
      </w:r>
      <w:r>
        <w:rPr>
          <w:rStyle w:val="Hyperlink"/>
          <w:rFonts w:ascii="Myriad Pro" w:hAnsi="Myriad Pro"/>
          <w:color w:val="5C5C5C"/>
          <w:u w:val="none"/>
        </w:rPr>
        <w:t>detail(s) need to be reviewed by an underwriter before a formal response can be provided. If the quote request is accepted, this appears as a Quoted status. You will receive a response within 24 hours on the next business day</w:t>
      </w:r>
    </w:p>
    <w:tbl>
      <w:tblPr>
        <w:tblStyle w:val="TableGrid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425"/>
        <w:gridCol w:w="2977"/>
        <w:gridCol w:w="425"/>
        <w:gridCol w:w="3255"/>
      </w:tblGrid>
      <w:tr w:rsidR="00455829" w14:paraId="27E0F528" w14:textId="77777777" w:rsidTr="00D13A06">
        <w:trPr>
          <w:cantSplit/>
          <w:trHeight w:val="1134"/>
        </w:trPr>
        <w:tc>
          <w:tcPr>
            <w:tcW w:w="3261" w:type="dxa"/>
            <w:shd w:val="clear" w:color="auto" w:fill="CEEFF2"/>
          </w:tcPr>
          <w:p w14:paraId="69E51EC6" w14:textId="0CCAF444" w:rsidR="00455829" w:rsidRPr="00CE5B75" w:rsidRDefault="00344D90" w:rsidP="00877745">
            <w:p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b/>
                <w:color w:val="32B4C0"/>
                <w:u w:val="none"/>
              </w:rPr>
            </w:pPr>
            <w:hyperlink w:anchor="CreateNewQuote" w:history="1">
              <w:r w:rsidR="00455829" w:rsidRPr="00CE5B75">
                <w:rPr>
                  <w:rStyle w:val="Hyperlink"/>
                  <w:rFonts w:ascii="Myriad Pro" w:hAnsi="Myriad Pro"/>
                  <w:b/>
                  <w:color w:val="32B4C0"/>
                  <w:u w:val="none"/>
                </w:rPr>
                <w:t>Proposal Screen</w:t>
              </w:r>
            </w:hyperlink>
          </w:p>
          <w:p w14:paraId="4CC990CD" w14:textId="77777777" w:rsidR="00455829" w:rsidRDefault="00455829" w:rsidP="00877745">
            <w:p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b/>
                <w:color w:val="5C5C5C"/>
                <w:u w:val="none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7AFF13F" wp14:editId="23C6C080">
                  <wp:extent cx="1930400" cy="1861881"/>
                  <wp:effectExtent l="19050" t="19050" r="12700" b="2413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143" cy="18693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E1208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C4E1EF" w14:textId="77777777" w:rsidR="00A62EE3" w:rsidRDefault="00A62EE3" w:rsidP="00A62EE3">
            <w:p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Select:</w:t>
            </w:r>
          </w:p>
          <w:p w14:paraId="7B1C8961" w14:textId="77777777" w:rsidR="00A62EE3" w:rsidRPr="00877745" w:rsidRDefault="00A62EE3" w:rsidP="001813CD">
            <w:pPr>
              <w:pStyle w:val="ListParagraph"/>
              <w:numPr>
                <w:ilvl w:val="0"/>
                <w:numId w:val="13"/>
              </w:numPr>
              <w:tabs>
                <w:tab w:val="right" w:pos="9781"/>
              </w:tabs>
              <w:spacing w:after="120" w:line="240" w:lineRule="auto"/>
              <w:ind w:left="357" w:hanging="357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877745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Inception Date (today or later)</w:t>
            </w:r>
          </w:p>
          <w:p w14:paraId="10CF3C50" w14:textId="77777777" w:rsidR="00A62EE3" w:rsidRPr="00877745" w:rsidRDefault="00A62EE3" w:rsidP="001813CD">
            <w:pPr>
              <w:pStyle w:val="ListParagraph"/>
              <w:numPr>
                <w:ilvl w:val="0"/>
                <w:numId w:val="13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877745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Profession(s)</w:t>
            </w:r>
          </w:p>
          <w:p w14:paraId="79497617" w14:textId="77777777" w:rsidR="00A62EE3" w:rsidRPr="00877745" w:rsidRDefault="00A62EE3" w:rsidP="001813CD">
            <w:pPr>
              <w:pStyle w:val="ListParagraph"/>
              <w:numPr>
                <w:ilvl w:val="0"/>
                <w:numId w:val="13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877745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Limit</w:t>
            </w:r>
          </w:p>
          <w:p w14:paraId="124456EE" w14:textId="77777777" w:rsidR="00A62EE3" w:rsidRPr="00877745" w:rsidRDefault="00A62EE3" w:rsidP="001813CD">
            <w:pPr>
              <w:pStyle w:val="ListParagraph"/>
              <w:numPr>
                <w:ilvl w:val="0"/>
                <w:numId w:val="13"/>
              </w:numPr>
              <w:tabs>
                <w:tab w:val="right" w:pos="9781"/>
              </w:tabs>
              <w:spacing w:after="120" w:line="240" w:lineRule="auto"/>
              <w:ind w:left="357" w:hanging="357"/>
              <w:contextualSpacing w:val="0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877745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Excess</w:t>
            </w:r>
          </w:p>
          <w:p w14:paraId="62C7A4A0" w14:textId="77777777" w:rsidR="00A62EE3" w:rsidRDefault="00A62EE3" w:rsidP="00A62EE3">
            <w:pPr>
              <w:pStyle w:val="ListParagraph"/>
              <w:tabs>
                <w:tab w:val="right" w:pos="9781"/>
              </w:tabs>
              <w:spacing w:before="120" w:after="120" w:line="240" w:lineRule="auto"/>
              <w:ind w:left="0"/>
              <w:contextualSpacing w:val="0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Enter:</w:t>
            </w:r>
          </w:p>
          <w:p w14:paraId="200388DC" w14:textId="77777777" w:rsidR="00A62EE3" w:rsidRDefault="00A62EE3" w:rsidP="001813CD">
            <w:pPr>
              <w:pStyle w:val="ListParagraph"/>
              <w:numPr>
                <w:ilvl w:val="0"/>
                <w:numId w:val="11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Insured Name</w:t>
            </w:r>
          </w:p>
          <w:p w14:paraId="42A627A1" w14:textId="77777777" w:rsidR="00A62EE3" w:rsidRDefault="00A62EE3" w:rsidP="001813CD">
            <w:pPr>
              <w:pStyle w:val="ListParagraph"/>
              <w:numPr>
                <w:ilvl w:val="0"/>
                <w:numId w:val="11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Fees</w:t>
            </w:r>
          </w:p>
          <w:p w14:paraId="7B4B1ECE" w14:textId="77777777" w:rsidR="00A62EE3" w:rsidRDefault="00A62EE3" w:rsidP="001813CD">
            <w:pPr>
              <w:pStyle w:val="ListParagraph"/>
              <w:numPr>
                <w:ilvl w:val="0"/>
                <w:numId w:val="11"/>
              </w:numPr>
              <w:tabs>
                <w:tab w:val="right" w:pos="9781"/>
              </w:tabs>
              <w:spacing w:after="120" w:line="240" w:lineRule="auto"/>
              <w:ind w:left="357" w:hanging="357"/>
              <w:contextualSpacing w:val="0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Income per State %</w:t>
            </w:r>
          </w:p>
          <w:p w14:paraId="0BE9C471" w14:textId="77777777" w:rsidR="00A62EE3" w:rsidRDefault="00A62EE3" w:rsidP="00A62EE3">
            <w:pPr>
              <w:pStyle w:val="ListParagraph"/>
              <w:tabs>
                <w:tab w:val="right" w:pos="9781"/>
              </w:tabs>
              <w:spacing w:before="120" w:after="120" w:line="240" w:lineRule="auto"/>
              <w:ind w:left="0"/>
              <w:contextualSpacing w:val="0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Answer:</w:t>
            </w:r>
          </w:p>
          <w:p w14:paraId="2221E36B" w14:textId="77777777" w:rsidR="00A62EE3" w:rsidRDefault="00A62EE3" w:rsidP="001813CD">
            <w:pPr>
              <w:pStyle w:val="ListParagraph"/>
              <w:numPr>
                <w:ilvl w:val="0"/>
                <w:numId w:val="12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Addendum questions (if any)</w:t>
            </w:r>
          </w:p>
          <w:p w14:paraId="091E3479" w14:textId="77777777" w:rsidR="00A62EE3" w:rsidRDefault="00A62EE3" w:rsidP="001813CD">
            <w:pPr>
              <w:pStyle w:val="ListParagraph"/>
              <w:numPr>
                <w:ilvl w:val="0"/>
                <w:numId w:val="12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Overseas Income</w:t>
            </w:r>
          </w:p>
          <w:p w14:paraId="66CFCD10" w14:textId="77777777" w:rsidR="00A62EE3" w:rsidRPr="00877745" w:rsidRDefault="00A62EE3" w:rsidP="001813CD">
            <w:pPr>
              <w:pStyle w:val="ListParagraph"/>
              <w:numPr>
                <w:ilvl w:val="0"/>
                <w:numId w:val="12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Public Liability cover</w:t>
            </w:r>
          </w:p>
          <w:p w14:paraId="15DA7B95" w14:textId="4CFAC71D" w:rsidR="00A62EE3" w:rsidRDefault="00A62EE3" w:rsidP="00A62EE3">
            <w:p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b/>
                <w:color w:val="5C5C5C"/>
                <w:u w:val="none"/>
              </w:rPr>
            </w:pPr>
            <w:r>
              <w:rPr>
                <w:rStyle w:val="Hyperlink"/>
                <w:rFonts w:ascii="Myriad Pro" w:hAnsi="Myriad Pro"/>
                <w:b/>
                <w:color w:val="5C5C5C"/>
                <w:u w:val="none"/>
              </w:rPr>
              <w:t>Click Next</w:t>
            </w:r>
          </w:p>
        </w:tc>
        <w:tc>
          <w:tcPr>
            <w:tcW w:w="425" w:type="dxa"/>
            <w:vAlign w:val="center"/>
          </w:tcPr>
          <w:p w14:paraId="79C3BAF3" w14:textId="77777777" w:rsidR="00455829" w:rsidRDefault="00455829" w:rsidP="00877745">
            <w:pPr>
              <w:tabs>
                <w:tab w:val="right" w:pos="9781"/>
              </w:tabs>
              <w:spacing w:before="120" w:after="120" w:line="240" w:lineRule="auto"/>
              <w:jc w:val="center"/>
              <w:rPr>
                <w:rStyle w:val="Hyperlink"/>
                <w:rFonts w:ascii="Myriad Pro" w:hAnsi="Myriad Pro"/>
                <w:b/>
                <w:color w:val="5C5C5C"/>
                <w:u w:val="none"/>
              </w:rPr>
            </w:pPr>
            <w:r w:rsidRPr="000C1E4E">
              <w:rPr>
                <w:rStyle w:val="Hyperlink"/>
                <w:rFonts w:ascii="Myriad Pro" w:hAnsi="Myriad Pro"/>
                <w:b/>
                <w:color w:val="32B4C0"/>
                <w:sz w:val="32"/>
                <w:u w:val="none"/>
              </w:rPr>
              <w:sym w:font="Wingdings" w:char="F0F0"/>
            </w:r>
          </w:p>
        </w:tc>
        <w:tc>
          <w:tcPr>
            <w:tcW w:w="2977" w:type="dxa"/>
            <w:shd w:val="clear" w:color="auto" w:fill="CEEFF2"/>
          </w:tcPr>
          <w:p w14:paraId="64E7E27A" w14:textId="12E776B7" w:rsidR="00455829" w:rsidRPr="00CE5B75" w:rsidRDefault="00344D90" w:rsidP="00877745">
            <w:p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b/>
                <w:color w:val="32B4C0"/>
                <w:u w:val="none"/>
              </w:rPr>
            </w:pPr>
            <w:hyperlink w:anchor="ReferredQuotes" w:history="1">
              <w:r w:rsidR="00455829" w:rsidRPr="00CE5B75">
                <w:rPr>
                  <w:rStyle w:val="Hyperlink"/>
                  <w:rFonts w:ascii="Myriad Pro" w:hAnsi="Myriad Pro"/>
                  <w:b/>
                  <w:color w:val="32B4C0"/>
                  <w:u w:val="none"/>
                </w:rPr>
                <w:t>Referral Screen</w:t>
              </w:r>
            </w:hyperlink>
          </w:p>
          <w:p w14:paraId="38757A14" w14:textId="77777777" w:rsidR="00455829" w:rsidRDefault="00455829" w:rsidP="00877745">
            <w:p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b/>
                <w:color w:val="5C5C5C"/>
                <w:u w:val="none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AD3B456" wp14:editId="2EAA7CC9">
                  <wp:extent cx="1683640" cy="1862667"/>
                  <wp:effectExtent l="19050" t="19050" r="12065" b="23495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-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60" cy="188835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E1208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D91DFF" w14:textId="77777777" w:rsidR="00A62EE3" w:rsidRDefault="00A62EE3" w:rsidP="00A62EE3">
            <w:p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Enter:</w:t>
            </w:r>
          </w:p>
          <w:p w14:paraId="5D608A1D" w14:textId="77777777" w:rsidR="00A62EE3" w:rsidRPr="00A62EE3" w:rsidRDefault="00A62EE3" w:rsidP="001813CD">
            <w:pPr>
              <w:pStyle w:val="ListParagraph"/>
              <w:numPr>
                <w:ilvl w:val="0"/>
                <w:numId w:val="15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A62EE3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Additional Names (if any)</w:t>
            </w:r>
          </w:p>
          <w:p w14:paraId="5B9F6981" w14:textId="77777777" w:rsidR="00A62EE3" w:rsidRDefault="00A62EE3" w:rsidP="001813CD">
            <w:pPr>
              <w:pStyle w:val="ListParagraph"/>
              <w:numPr>
                <w:ilvl w:val="0"/>
                <w:numId w:val="15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A62EE3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Address Details</w:t>
            </w:r>
          </w:p>
          <w:p w14:paraId="47653AA8" w14:textId="2C4D24AD" w:rsidR="00A62EE3" w:rsidRPr="00A62EE3" w:rsidRDefault="00A62EE3" w:rsidP="001813CD">
            <w:pPr>
              <w:pStyle w:val="ListParagraph"/>
              <w:numPr>
                <w:ilvl w:val="0"/>
                <w:numId w:val="15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A62EE3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s</w:t>
            </w:r>
          </w:p>
          <w:p w14:paraId="788F78CF" w14:textId="77777777" w:rsidR="00A62EE3" w:rsidRDefault="00A62EE3" w:rsidP="00A62EE3">
            <w:p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You can:</w:t>
            </w:r>
          </w:p>
          <w:p w14:paraId="2684D60B" w14:textId="77777777" w:rsidR="00A62EE3" w:rsidRPr="00A62EE3" w:rsidRDefault="00A62EE3" w:rsidP="001813CD">
            <w:pPr>
              <w:pStyle w:val="ListParagraph"/>
              <w:numPr>
                <w:ilvl w:val="0"/>
                <w:numId w:val="15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A62EE3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Add a Message to Underwriter</w:t>
            </w:r>
          </w:p>
          <w:p w14:paraId="0DDA8BD8" w14:textId="77777777" w:rsidR="00A62EE3" w:rsidRDefault="00A62EE3" w:rsidP="001813CD">
            <w:pPr>
              <w:pStyle w:val="ListParagraph"/>
              <w:numPr>
                <w:ilvl w:val="0"/>
                <w:numId w:val="15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A62EE3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Upload Document</w:t>
            </w:r>
          </w:p>
          <w:p w14:paraId="331A972F" w14:textId="14339478" w:rsidR="00A62EE3" w:rsidRPr="00D66B87" w:rsidRDefault="00A62EE3" w:rsidP="001813CD">
            <w:pPr>
              <w:pStyle w:val="ListParagraph"/>
              <w:numPr>
                <w:ilvl w:val="0"/>
                <w:numId w:val="15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D66B87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Edit quote</w:t>
            </w:r>
          </w:p>
          <w:p w14:paraId="2EE8593C" w14:textId="1E26B4D4" w:rsidR="00A62EE3" w:rsidRDefault="00A62EE3" w:rsidP="00877745">
            <w:p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b/>
                <w:color w:val="5C5C5C"/>
                <w:u w:val="none"/>
              </w:rPr>
            </w:pPr>
            <w:r>
              <w:rPr>
                <w:rStyle w:val="Hyperlink"/>
                <w:rFonts w:ascii="Myriad Pro" w:hAnsi="Myriad Pro"/>
                <w:b/>
                <w:color w:val="5C5C5C"/>
                <w:u w:val="none"/>
              </w:rPr>
              <w:t>Submit Referral Details</w:t>
            </w:r>
          </w:p>
        </w:tc>
        <w:tc>
          <w:tcPr>
            <w:tcW w:w="425" w:type="dxa"/>
            <w:vAlign w:val="center"/>
          </w:tcPr>
          <w:p w14:paraId="22B41064" w14:textId="77777777" w:rsidR="00455829" w:rsidRDefault="00455829" w:rsidP="00877745">
            <w:pPr>
              <w:tabs>
                <w:tab w:val="right" w:pos="9781"/>
              </w:tabs>
              <w:spacing w:before="120" w:after="120" w:line="240" w:lineRule="auto"/>
              <w:jc w:val="center"/>
              <w:rPr>
                <w:rStyle w:val="Hyperlink"/>
                <w:rFonts w:ascii="Myriad Pro" w:hAnsi="Myriad Pro"/>
                <w:b/>
                <w:color w:val="5C5C5C"/>
                <w:u w:val="none"/>
              </w:rPr>
            </w:pPr>
            <w:r w:rsidRPr="000C1E4E">
              <w:rPr>
                <w:rStyle w:val="Hyperlink"/>
                <w:rFonts w:ascii="Myriad Pro" w:hAnsi="Myriad Pro"/>
                <w:b/>
                <w:color w:val="32B4C0"/>
                <w:sz w:val="32"/>
                <w:u w:val="none"/>
              </w:rPr>
              <w:sym w:font="Wingdings" w:char="F0F0"/>
            </w:r>
          </w:p>
        </w:tc>
        <w:tc>
          <w:tcPr>
            <w:tcW w:w="3255" w:type="dxa"/>
            <w:shd w:val="clear" w:color="auto" w:fill="CEEFF2"/>
          </w:tcPr>
          <w:p w14:paraId="70E58BA4" w14:textId="77777777" w:rsidR="00455829" w:rsidRPr="000C1E4E" w:rsidRDefault="00455829" w:rsidP="00877745">
            <w:p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b/>
                <w:color w:val="32B4C0"/>
                <w:u w:val="none"/>
              </w:rPr>
            </w:pPr>
            <w:r>
              <w:rPr>
                <w:rStyle w:val="Hyperlink"/>
                <w:rFonts w:ascii="Myriad Pro" w:hAnsi="Myriad Pro"/>
                <w:b/>
                <w:color w:val="32B4C0"/>
                <w:u w:val="none"/>
              </w:rPr>
              <w:t>Within 24 Hours on next business day</w:t>
            </w:r>
          </w:p>
          <w:p w14:paraId="312AFF13" w14:textId="77777777" w:rsidR="00455829" w:rsidRPr="00C57676" w:rsidRDefault="00455829" w:rsidP="00877745">
            <w:p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C57676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Receive response from a Pacific Indemnity Underwriter</w:t>
            </w:r>
          </w:p>
          <w:p w14:paraId="59885657" w14:textId="77777777" w:rsidR="00455829" w:rsidRPr="00C57676" w:rsidRDefault="00455829" w:rsidP="001813CD">
            <w:pPr>
              <w:pStyle w:val="ListParagraph"/>
              <w:numPr>
                <w:ilvl w:val="0"/>
                <w:numId w:val="5"/>
              </w:numPr>
              <w:tabs>
                <w:tab w:val="right" w:pos="9781"/>
              </w:tabs>
              <w:spacing w:after="0" w:line="276" w:lineRule="auto"/>
              <w:contextualSpacing w:val="0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C57676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Accepted &amp; Quoted</w:t>
            </w:r>
          </w:p>
          <w:p w14:paraId="5E652AA9" w14:textId="6AB022B9" w:rsidR="00455829" w:rsidRPr="00C57676" w:rsidRDefault="008216F3" w:rsidP="00F17363">
            <w:pPr>
              <w:pStyle w:val="ListParagraph"/>
              <w:tabs>
                <w:tab w:val="right" w:pos="9781"/>
              </w:tabs>
              <w:spacing w:after="0" w:line="276" w:lineRule="auto"/>
              <w:contextualSpacing w:val="0"/>
              <w:rPr>
                <w:rStyle w:val="Hyperlink"/>
                <w:rFonts w:ascii="Myriad Pro" w:hAnsi="Myriad Pro"/>
                <w:i/>
                <w:color w:val="5C5C5C"/>
                <w:sz w:val="20"/>
                <w:u w:val="none"/>
              </w:rPr>
            </w:pPr>
            <w:r w:rsidRPr="00C57676">
              <w:rPr>
                <w:rStyle w:val="Hyperlink"/>
                <w:rFonts w:ascii="Myriad Pro" w:hAnsi="Myriad Pro"/>
                <w:i/>
                <w:color w:val="5C5C5C"/>
                <w:sz w:val="20"/>
                <w:u w:val="none"/>
              </w:rPr>
              <w:t>or</w:t>
            </w:r>
          </w:p>
          <w:p w14:paraId="6A22742D" w14:textId="77777777" w:rsidR="00455829" w:rsidRPr="00C57676" w:rsidRDefault="00455829" w:rsidP="001813CD">
            <w:pPr>
              <w:pStyle w:val="ListParagraph"/>
              <w:numPr>
                <w:ilvl w:val="0"/>
                <w:numId w:val="5"/>
              </w:numPr>
              <w:tabs>
                <w:tab w:val="right" w:pos="9781"/>
              </w:tabs>
              <w:spacing w:after="0" w:line="276" w:lineRule="auto"/>
              <w:contextualSpacing w:val="0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C57676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Request for more information</w:t>
            </w:r>
          </w:p>
          <w:p w14:paraId="46CFD9EF" w14:textId="2CEB358A" w:rsidR="00455829" w:rsidRPr="00C57676" w:rsidRDefault="008216F3" w:rsidP="00F17363">
            <w:pPr>
              <w:pStyle w:val="ListParagraph"/>
              <w:tabs>
                <w:tab w:val="right" w:pos="9781"/>
              </w:tabs>
              <w:spacing w:after="0" w:line="276" w:lineRule="auto"/>
              <w:contextualSpacing w:val="0"/>
              <w:rPr>
                <w:rStyle w:val="Hyperlink"/>
                <w:rFonts w:ascii="Myriad Pro" w:hAnsi="Myriad Pro"/>
                <w:i/>
                <w:color w:val="5C5C5C"/>
                <w:sz w:val="20"/>
                <w:u w:val="none"/>
              </w:rPr>
            </w:pPr>
            <w:r w:rsidRPr="00C57676">
              <w:rPr>
                <w:rStyle w:val="Hyperlink"/>
                <w:rFonts w:ascii="Myriad Pro" w:hAnsi="Myriad Pro"/>
                <w:i/>
                <w:color w:val="5C5C5C"/>
                <w:sz w:val="20"/>
                <w:u w:val="none"/>
              </w:rPr>
              <w:t>or</w:t>
            </w:r>
          </w:p>
          <w:p w14:paraId="2EE87BC5" w14:textId="77777777" w:rsidR="00455829" w:rsidRPr="003830C0" w:rsidRDefault="00455829" w:rsidP="001813CD">
            <w:pPr>
              <w:pStyle w:val="ListParagraph"/>
              <w:numPr>
                <w:ilvl w:val="0"/>
                <w:numId w:val="5"/>
              </w:numPr>
              <w:tabs>
                <w:tab w:val="right" w:pos="9781"/>
              </w:tabs>
              <w:spacing w:after="0" w:line="276" w:lineRule="auto"/>
              <w:contextualSpacing w:val="0"/>
              <w:rPr>
                <w:rStyle w:val="Hyperlink"/>
                <w:rFonts w:ascii="Myriad Pro" w:hAnsi="Myriad Pro"/>
                <w:color w:val="5C5C5C"/>
                <w:u w:val="none"/>
              </w:rPr>
            </w:pPr>
            <w:r w:rsidRPr="00C57676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Declined to quote</w:t>
            </w:r>
          </w:p>
        </w:tc>
      </w:tr>
    </w:tbl>
    <w:p w14:paraId="6BF00BBC" w14:textId="6461870E" w:rsidR="00455829" w:rsidRPr="00FC0DEC" w:rsidRDefault="00455829" w:rsidP="00455829">
      <w:pPr>
        <w:tabs>
          <w:tab w:val="right" w:pos="9781"/>
        </w:tabs>
        <w:spacing w:before="120" w:after="120" w:line="240" w:lineRule="auto"/>
        <w:rPr>
          <w:rStyle w:val="Hyperlink"/>
          <w:rFonts w:ascii="Myriad Pro" w:hAnsi="Myriad Pro"/>
          <w:color w:val="5C5C5C"/>
          <w:u w:val="none"/>
        </w:rPr>
      </w:pPr>
      <w:bookmarkStart w:id="3" w:name="SendLinkProcess"/>
      <w:r>
        <w:rPr>
          <w:rStyle w:val="Hyperlink"/>
          <w:rFonts w:ascii="Myriad Pro" w:hAnsi="Myriad Pro"/>
          <w:b/>
          <w:color w:val="5C5C5C"/>
          <w:u w:val="none"/>
        </w:rPr>
        <w:t>Send Link to Client</w:t>
      </w:r>
      <w:bookmarkEnd w:id="3"/>
      <w:r w:rsidRPr="00FC0DEC">
        <w:rPr>
          <w:rStyle w:val="Hyperlink"/>
          <w:rFonts w:ascii="Myriad Pro" w:hAnsi="Myriad Pro"/>
          <w:color w:val="5C5C5C"/>
          <w:u w:val="none"/>
        </w:rPr>
        <w:t xml:space="preserve"> </w:t>
      </w:r>
      <w:r>
        <w:rPr>
          <w:rStyle w:val="Hyperlink"/>
          <w:rFonts w:ascii="Myriad Pro" w:hAnsi="Myriad Pro"/>
          <w:color w:val="5C5C5C"/>
          <w:u w:val="none"/>
        </w:rPr>
        <w:t>–</w:t>
      </w:r>
      <w:r w:rsidRPr="00FC0DEC">
        <w:rPr>
          <w:rStyle w:val="Hyperlink"/>
          <w:rFonts w:ascii="Myriad Pro" w:hAnsi="Myriad Pro"/>
          <w:color w:val="5C5C5C"/>
          <w:u w:val="none"/>
        </w:rPr>
        <w:t xml:space="preserve"> </w:t>
      </w:r>
      <w:r>
        <w:rPr>
          <w:rStyle w:val="Hyperlink"/>
          <w:rFonts w:ascii="Myriad Pro" w:hAnsi="Myriad Pro"/>
          <w:color w:val="5C5C5C"/>
          <w:u w:val="none"/>
        </w:rPr>
        <w:t>a link is sent to the email address nominated by you, is valid for 10 days and allows your client to review and/or change details in the proposal screen</w:t>
      </w:r>
    </w:p>
    <w:tbl>
      <w:tblPr>
        <w:tblStyle w:val="TableGrid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425"/>
        <w:gridCol w:w="2977"/>
        <w:gridCol w:w="425"/>
        <w:gridCol w:w="3255"/>
      </w:tblGrid>
      <w:tr w:rsidR="00455829" w14:paraId="6C4BCE8D" w14:textId="77777777" w:rsidTr="00D13A06">
        <w:trPr>
          <w:cantSplit/>
          <w:trHeight w:val="1134"/>
        </w:trPr>
        <w:tc>
          <w:tcPr>
            <w:tcW w:w="3261" w:type="dxa"/>
            <w:shd w:val="clear" w:color="auto" w:fill="CEEFF2"/>
          </w:tcPr>
          <w:p w14:paraId="72FF2E1E" w14:textId="325A16E7" w:rsidR="00455829" w:rsidRPr="00CE5B75" w:rsidRDefault="00344D90" w:rsidP="00877745">
            <w:p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b/>
                <w:color w:val="32B4C0"/>
                <w:u w:val="none"/>
              </w:rPr>
            </w:pPr>
            <w:hyperlink w:anchor="SendlinkToClient" w:history="1">
              <w:r w:rsidR="008216F3" w:rsidRPr="00CE5B75">
                <w:rPr>
                  <w:rStyle w:val="Hyperlink"/>
                  <w:rFonts w:ascii="Myriad Pro" w:hAnsi="Myriad Pro"/>
                  <w:b/>
                  <w:color w:val="32B4C0"/>
                  <w:u w:val="none"/>
                </w:rPr>
                <w:t>Send Link to Client screen</w:t>
              </w:r>
            </w:hyperlink>
          </w:p>
          <w:p w14:paraId="58DC08F9" w14:textId="77777777" w:rsidR="00455829" w:rsidRDefault="008216F3" w:rsidP="00877745">
            <w:p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b/>
                <w:color w:val="5C5C5C"/>
                <w:u w:val="none"/>
              </w:rPr>
            </w:pPr>
            <w:r w:rsidRPr="00D70404">
              <w:rPr>
                <w:rStyle w:val="Heading1PortalGuideChar"/>
                <w:noProof/>
                <w:lang w:eastAsia="en-AU"/>
              </w:rPr>
              <w:drawing>
                <wp:inline distT="0" distB="0" distL="0" distR="0" wp14:anchorId="7C9D7644" wp14:editId="478B0E69">
                  <wp:extent cx="1905000" cy="1836174"/>
                  <wp:effectExtent l="19050" t="19050" r="19050" b="12065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713" cy="185324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E1208D"/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2066E545" w14:textId="77777777" w:rsidR="00D13A06" w:rsidRPr="00D13A06" w:rsidRDefault="00D13A06" w:rsidP="00D13A06">
            <w:pPr>
              <w:pStyle w:val="ListParagraph"/>
              <w:numPr>
                <w:ilvl w:val="0"/>
                <w:numId w:val="19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D13A06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Enter a message you would like to appear at the top of your client’s proposal form</w:t>
            </w:r>
          </w:p>
          <w:p w14:paraId="1AD9D8AD" w14:textId="77777777" w:rsidR="00D13A06" w:rsidRPr="00D13A06" w:rsidRDefault="00D13A06" w:rsidP="00D13A06">
            <w:pPr>
              <w:pStyle w:val="ListParagraph"/>
              <w:numPr>
                <w:ilvl w:val="0"/>
                <w:numId w:val="19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D13A06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Enter your client’s email address</w:t>
            </w:r>
          </w:p>
          <w:p w14:paraId="42993ACC" w14:textId="783A111E" w:rsidR="00D13A06" w:rsidRPr="00D13A06" w:rsidRDefault="00D13A06" w:rsidP="00D13A06">
            <w:pPr>
              <w:pStyle w:val="ListParagraph"/>
              <w:numPr>
                <w:ilvl w:val="0"/>
                <w:numId w:val="19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b/>
                <w:color w:val="5C5C5C"/>
                <w:u w:val="none"/>
              </w:rPr>
            </w:pPr>
            <w:r w:rsidRPr="00D13A06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 xml:space="preserve">Click </w:t>
            </w:r>
            <w:r w:rsidRPr="00D13A06">
              <w:rPr>
                <w:rStyle w:val="Hyperlink"/>
                <w:rFonts w:ascii="Myriad Pro" w:hAnsi="Myriad Pro"/>
                <w:b/>
                <w:color w:val="5C5C5C"/>
                <w:sz w:val="20"/>
                <w:u w:val="none"/>
              </w:rPr>
              <w:t>Continue</w:t>
            </w:r>
          </w:p>
        </w:tc>
        <w:tc>
          <w:tcPr>
            <w:tcW w:w="425" w:type="dxa"/>
            <w:vAlign w:val="center"/>
          </w:tcPr>
          <w:p w14:paraId="0B716E5E" w14:textId="77777777" w:rsidR="00455829" w:rsidRDefault="00455829" w:rsidP="00877745">
            <w:pPr>
              <w:tabs>
                <w:tab w:val="right" w:pos="9781"/>
              </w:tabs>
              <w:spacing w:before="120" w:after="120" w:line="240" w:lineRule="auto"/>
              <w:jc w:val="center"/>
              <w:rPr>
                <w:rStyle w:val="Hyperlink"/>
                <w:rFonts w:ascii="Myriad Pro" w:hAnsi="Myriad Pro"/>
                <w:b/>
                <w:color w:val="5C5C5C"/>
                <w:u w:val="none"/>
              </w:rPr>
            </w:pPr>
            <w:r w:rsidRPr="000C1E4E">
              <w:rPr>
                <w:rStyle w:val="Hyperlink"/>
                <w:rFonts w:ascii="Myriad Pro" w:hAnsi="Myriad Pro"/>
                <w:b/>
                <w:color w:val="32B4C0"/>
                <w:sz w:val="32"/>
                <w:u w:val="none"/>
              </w:rPr>
              <w:sym w:font="Wingdings" w:char="F0F0"/>
            </w:r>
          </w:p>
        </w:tc>
        <w:tc>
          <w:tcPr>
            <w:tcW w:w="2977" w:type="dxa"/>
            <w:shd w:val="clear" w:color="auto" w:fill="CEEFF2"/>
          </w:tcPr>
          <w:p w14:paraId="19A3BFDA" w14:textId="300C0CEA" w:rsidR="00455829" w:rsidRPr="000C1E4E" w:rsidRDefault="008216F3" w:rsidP="00877745">
            <w:p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b/>
                <w:color w:val="32B4C0"/>
                <w:u w:val="none"/>
              </w:rPr>
            </w:pPr>
            <w:r>
              <w:rPr>
                <w:rStyle w:val="Hyperlink"/>
                <w:rFonts w:ascii="Myriad Pro" w:hAnsi="Myriad Pro"/>
                <w:b/>
                <w:color w:val="32B4C0"/>
                <w:u w:val="none"/>
              </w:rPr>
              <w:t>Client completes &amp; returns</w:t>
            </w:r>
          </w:p>
          <w:p w14:paraId="35F867E6" w14:textId="77777777" w:rsidR="00455829" w:rsidRDefault="008216F3" w:rsidP="00877745">
            <w:p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b/>
                <w:color w:val="5C5C5C"/>
                <w:u w:val="none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E7E27A1" wp14:editId="5D8205D5">
                  <wp:extent cx="1691756" cy="1835785"/>
                  <wp:effectExtent l="19050" t="19050" r="22860" b="12065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-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17144"/>
                          <a:stretch/>
                        </pic:blipFill>
                        <pic:spPr bwMode="auto">
                          <a:xfrm>
                            <a:off x="0" y="0"/>
                            <a:ext cx="1709339" cy="185486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E1208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B6BF18" w14:textId="77777777" w:rsidR="00D13A06" w:rsidRPr="00D13A06" w:rsidRDefault="00D13A06" w:rsidP="00D13A06">
            <w:pPr>
              <w:pStyle w:val="ListParagraph"/>
              <w:numPr>
                <w:ilvl w:val="0"/>
                <w:numId w:val="20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D13A06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You will receive an email advising that your client has completed their proposal form</w:t>
            </w:r>
          </w:p>
          <w:p w14:paraId="3A03CE69" w14:textId="7FE818DE" w:rsidR="00D13A06" w:rsidRPr="00D13A06" w:rsidRDefault="00D13A06" w:rsidP="00D13A06">
            <w:pPr>
              <w:pStyle w:val="ListParagraph"/>
              <w:numPr>
                <w:ilvl w:val="0"/>
                <w:numId w:val="20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D13A06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 xml:space="preserve">You can review and amend as required &amp; click </w:t>
            </w:r>
            <w:r w:rsidRPr="00D13A06">
              <w:rPr>
                <w:rStyle w:val="Hyperlink"/>
                <w:rFonts w:ascii="Myriad Pro" w:hAnsi="Myriad Pro"/>
                <w:b/>
                <w:color w:val="5C5C5C"/>
                <w:sz w:val="20"/>
                <w:u w:val="none"/>
              </w:rPr>
              <w:t>Next</w:t>
            </w:r>
          </w:p>
        </w:tc>
        <w:tc>
          <w:tcPr>
            <w:tcW w:w="425" w:type="dxa"/>
            <w:vAlign w:val="center"/>
          </w:tcPr>
          <w:p w14:paraId="3F125F2C" w14:textId="77777777" w:rsidR="00455829" w:rsidRDefault="00455829" w:rsidP="00877745">
            <w:pPr>
              <w:tabs>
                <w:tab w:val="right" w:pos="9781"/>
              </w:tabs>
              <w:spacing w:before="120" w:after="120" w:line="240" w:lineRule="auto"/>
              <w:jc w:val="center"/>
              <w:rPr>
                <w:rStyle w:val="Hyperlink"/>
                <w:rFonts w:ascii="Myriad Pro" w:hAnsi="Myriad Pro"/>
                <w:b/>
                <w:color w:val="5C5C5C"/>
                <w:u w:val="none"/>
              </w:rPr>
            </w:pPr>
            <w:r w:rsidRPr="000C1E4E">
              <w:rPr>
                <w:rStyle w:val="Hyperlink"/>
                <w:rFonts w:ascii="Myriad Pro" w:hAnsi="Myriad Pro"/>
                <w:b/>
                <w:color w:val="32B4C0"/>
                <w:sz w:val="32"/>
                <w:u w:val="none"/>
              </w:rPr>
              <w:sym w:font="Wingdings" w:char="F0F0"/>
            </w:r>
          </w:p>
        </w:tc>
        <w:tc>
          <w:tcPr>
            <w:tcW w:w="3255" w:type="dxa"/>
            <w:shd w:val="clear" w:color="auto" w:fill="CEEFF2"/>
          </w:tcPr>
          <w:p w14:paraId="3ED9EA55" w14:textId="37AAE9A4" w:rsidR="00455829" w:rsidRPr="000C1E4E" w:rsidRDefault="008216F3" w:rsidP="00877745">
            <w:p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b/>
                <w:color w:val="32B4C0"/>
                <w:u w:val="none"/>
              </w:rPr>
            </w:pPr>
            <w:r>
              <w:rPr>
                <w:rStyle w:val="Hyperlink"/>
                <w:rFonts w:ascii="Myriad Pro" w:hAnsi="Myriad Pro"/>
                <w:b/>
                <w:color w:val="32B4C0"/>
                <w:u w:val="none"/>
              </w:rPr>
              <w:t>Submit to receive Auto Quote or Refer to Underwriter</w:t>
            </w:r>
          </w:p>
          <w:p w14:paraId="362D9887" w14:textId="77777777" w:rsidR="00455829" w:rsidRPr="00C57676" w:rsidRDefault="00E702F7" w:rsidP="00D13A06">
            <w:pPr>
              <w:pStyle w:val="ListParagraph"/>
              <w:numPr>
                <w:ilvl w:val="0"/>
                <w:numId w:val="5"/>
              </w:numPr>
              <w:tabs>
                <w:tab w:val="right" w:pos="9781"/>
              </w:tabs>
              <w:spacing w:before="120" w:after="120" w:line="240" w:lineRule="auto"/>
              <w:ind w:left="317"/>
              <w:contextualSpacing w:val="0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C57676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Follows the processes above, once the proposal is received and submitted by you</w:t>
            </w:r>
          </w:p>
          <w:p w14:paraId="6C4D4B3A" w14:textId="28930C80" w:rsidR="00E702F7" w:rsidRPr="003830C0" w:rsidRDefault="00E702F7" w:rsidP="00D13A06">
            <w:pPr>
              <w:pStyle w:val="ListParagraph"/>
              <w:numPr>
                <w:ilvl w:val="0"/>
                <w:numId w:val="5"/>
              </w:numPr>
              <w:tabs>
                <w:tab w:val="right" w:pos="9781"/>
              </w:tabs>
              <w:spacing w:before="120" w:after="120" w:line="240" w:lineRule="auto"/>
              <w:ind w:left="317"/>
              <w:contextualSpacing w:val="0"/>
              <w:rPr>
                <w:rStyle w:val="Hyperlink"/>
                <w:rFonts w:ascii="Myriad Pro" w:hAnsi="Myriad Pro"/>
                <w:color w:val="5C5C5C"/>
                <w:u w:val="none"/>
              </w:rPr>
            </w:pPr>
            <w:r w:rsidRPr="00C57676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Auto Quotes are available for Binding Cover on</w:t>
            </w:r>
            <w:r w:rsidR="00D13A06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-</w:t>
            </w:r>
            <w:r w:rsidRPr="00C57676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line and immediately receiv</w:t>
            </w:r>
            <w:r w:rsidR="00C57676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e</w:t>
            </w:r>
            <w:r w:rsidRPr="00C57676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 xml:space="preserve"> the policy documents</w:t>
            </w:r>
            <w:r w:rsidR="00C57676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 xml:space="preserve"> via email</w:t>
            </w:r>
          </w:p>
        </w:tc>
      </w:tr>
    </w:tbl>
    <w:p w14:paraId="2F63134D" w14:textId="77777777" w:rsidR="005D0A83" w:rsidRDefault="005D0A83">
      <w:pPr>
        <w:spacing w:after="120" w:line="240" w:lineRule="auto"/>
        <w:rPr>
          <w:rStyle w:val="Hyperlink"/>
          <w:rFonts w:ascii="Myriad Pro" w:hAnsi="Myriad Pro"/>
          <w:b/>
          <w:color w:val="5C5C5C"/>
          <w:u w:val="none"/>
        </w:rPr>
      </w:pPr>
      <w:r>
        <w:rPr>
          <w:rStyle w:val="Hyperlink"/>
          <w:rFonts w:ascii="Myriad Pro" w:hAnsi="Myriad Pro"/>
          <w:b/>
          <w:color w:val="5C5C5C"/>
          <w:u w:val="none"/>
        </w:rPr>
        <w:br w:type="page"/>
      </w:r>
    </w:p>
    <w:p w14:paraId="7E0231F8" w14:textId="4B03FFC1" w:rsidR="005D0A83" w:rsidRDefault="005D0A83">
      <w:pPr>
        <w:spacing w:after="120" w:line="240" w:lineRule="auto"/>
        <w:rPr>
          <w:rStyle w:val="Hyperlink"/>
          <w:rFonts w:ascii="Myriad Pro" w:hAnsi="Myriad Pro"/>
          <w:b/>
          <w:color w:val="5C5C5C"/>
          <w:u w:val="none"/>
        </w:rPr>
      </w:pPr>
      <w:bookmarkStart w:id="4" w:name="BindingCover"/>
      <w:r w:rsidRPr="005D0A83">
        <w:rPr>
          <w:rStyle w:val="Hyperlink"/>
          <w:rFonts w:ascii="Myriad Pro" w:hAnsi="Myriad Pro"/>
          <w:b/>
          <w:color w:val="5C5C5C"/>
          <w:u w:val="none"/>
        </w:rPr>
        <w:lastRenderedPageBreak/>
        <w:t>Binding Cover</w:t>
      </w:r>
      <w:bookmarkEnd w:id="4"/>
    </w:p>
    <w:tbl>
      <w:tblPr>
        <w:tblStyle w:val="TableGrid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425"/>
        <w:gridCol w:w="2977"/>
        <w:gridCol w:w="425"/>
        <w:gridCol w:w="3255"/>
      </w:tblGrid>
      <w:tr w:rsidR="005D0A83" w14:paraId="58EF6308" w14:textId="77777777" w:rsidTr="00D13A06">
        <w:trPr>
          <w:cantSplit/>
          <w:trHeight w:val="1134"/>
        </w:trPr>
        <w:tc>
          <w:tcPr>
            <w:tcW w:w="3261" w:type="dxa"/>
            <w:shd w:val="clear" w:color="auto" w:fill="CEEFF2"/>
          </w:tcPr>
          <w:p w14:paraId="71B26DB2" w14:textId="302EEE6B" w:rsidR="005D0A83" w:rsidRDefault="005D0A83" w:rsidP="00877745">
            <w:p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b/>
                <w:color w:val="5C5C5C"/>
                <w:u w:val="none"/>
              </w:rPr>
            </w:pPr>
            <w:r>
              <w:rPr>
                <w:rStyle w:val="Hyperlink"/>
                <w:rFonts w:ascii="Myriad Pro" w:hAnsi="Myriad Pro"/>
                <w:b/>
                <w:color w:val="32B4C0"/>
                <w:u w:val="none"/>
              </w:rPr>
              <w:t>Review Inception Date</w:t>
            </w:r>
            <w:r w:rsidR="001B48EA">
              <w:rPr>
                <w:rStyle w:val="Hyperlink"/>
                <w:rFonts w:ascii="Myriad Pro" w:hAnsi="Myriad Pro"/>
                <w:b/>
                <w:color w:val="32B4C0"/>
                <w:u w:val="none"/>
              </w:rPr>
              <w:t xml:space="preserve"> &amp; Cover</w:t>
            </w:r>
          </w:p>
          <w:p w14:paraId="27FC5182" w14:textId="41DB118C" w:rsidR="0020018F" w:rsidRDefault="00E37565" w:rsidP="00D13A06">
            <w:pPr>
              <w:pStyle w:val="ListParagraph"/>
              <w:tabs>
                <w:tab w:val="right" w:pos="9781"/>
              </w:tabs>
              <w:spacing w:before="120" w:after="120" w:line="240" w:lineRule="auto"/>
              <w:ind w:left="0"/>
              <w:contextualSpacing w:val="0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E37565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SUMMARY and QUOTE &amp; BIND links are not active if t</w:t>
            </w:r>
            <w:r w:rsidR="0020018F" w:rsidRPr="00E37565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 xml:space="preserve">he inception date is </w:t>
            </w:r>
            <w:r w:rsidRPr="00E37565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incorrect/in</w:t>
            </w:r>
            <w:r w:rsidR="0020018F" w:rsidRPr="00E37565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valid i.e. must be equal to or greater than today’s date</w:t>
            </w:r>
          </w:p>
          <w:p w14:paraId="3A12A399" w14:textId="22A85979" w:rsidR="003073B5" w:rsidRPr="003073B5" w:rsidRDefault="003073B5" w:rsidP="003073B5">
            <w:p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B70FD9">
              <w:rPr>
                <w:b/>
                <w:noProof/>
                <w:color w:val="32B4C1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6796240A" wp14:editId="621323BE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1270</wp:posOffset>
                      </wp:positionV>
                      <wp:extent cx="592455" cy="118110"/>
                      <wp:effectExtent l="57150" t="76200" r="74295" b="91440"/>
                      <wp:wrapNone/>
                      <wp:docPr id="15" name="Rounded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2455" cy="11811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11A04A"/>
                                </a:solidFill>
                              </a:ln>
                              <a:effectLst>
                                <a:glow rad="63500">
                                  <a:schemeClr val="accent6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7DF9D9" id="Rounded Rectangle 15" o:spid="_x0000_s1026" style="position:absolute;margin-left:.15pt;margin-top:.1pt;width:46.65pt;height:9.3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" filled="f" strokecolor="#11a04a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75FC6A84" wp14:editId="40ED1388">
                      <wp:simplePos x="0" y="0"/>
                      <wp:positionH relativeFrom="column">
                        <wp:posOffset>459105</wp:posOffset>
                      </wp:positionH>
                      <wp:positionV relativeFrom="paragraph">
                        <wp:posOffset>316018</wp:posOffset>
                      </wp:positionV>
                      <wp:extent cx="228600" cy="143510"/>
                      <wp:effectExtent l="76200" t="76200" r="0" b="104140"/>
                      <wp:wrapNone/>
                      <wp:docPr id="16" name="Left Arrow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43510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11A04A"/>
                              </a:solidFill>
                              <a:ln>
                                <a:solidFill>
                                  <a:srgbClr val="11A04A"/>
                                </a:solidFill>
                              </a:ln>
                              <a:effectLst>
                                <a:glow rad="63500">
                                  <a:schemeClr val="accent6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1DDA1BC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16" o:spid="_x0000_s1026" type="#_x0000_t66" style="position:absolute;margin-left:36.15pt;margin-top:24.9pt;width:18pt;height:11.3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" adj="6780" fillcolor="#11a04a" strokecolor="#11a04a" strokeweight="1pt"/>
                  </w:pict>
                </mc:Fallback>
              </mc:AlternateContent>
            </w:r>
            <w:r>
              <w:rPr>
                <w:noProof/>
                <w:lang w:eastAsia="en-AU"/>
              </w:rPr>
              <w:drawing>
                <wp:inline distT="0" distB="0" distL="0" distR="0" wp14:anchorId="2407B121" wp14:editId="0582546F">
                  <wp:extent cx="1933575" cy="843915"/>
                  <wp:effectExtent l="19050" t="19050" r="28575" b="133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8439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E1208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273C93" w14:textId="2E6917CD" w:rsidR="005D0A83" w:rsidRPr="003073B5" w:rsidRDefault="0020018F" w:rsidP="001813CD">
            <w:pPr>
              <w:pStyle w:val="ListParagraph"/>
              <w:numPr>
                <w:ilvl w:val="0"/>
                <w:numId w:val="10"/>
              </w:num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E37565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Update cover options</w:t>
            </w:r>
          </w:p>
        </w:tc>
        <w:tc>
          <w:tcPr>
            <w:tcW w:w="425" w:type="dxa"/>
            <w:vAlign w:val="center"/>
          </w:tcPr>
          <w:p w14:paraId="2D4BB76F" w14:textId="77777777" w:rsidR="005D0A83" w:rsidRDefault="005D0A83" w:rsidP="00877745">
            <w:pPr>
              <w:tabs>
                <w:tab w:val="right" w:pos="9781"/>
              </w:tabs>
              <w:spacing w:before="120" w:after="120" w:line="240" w:lineRule="auto"/>
              <w:jc w:val="center"/>
              <w:rPr>
                <w:rStyle w:val="Hyperlink"/>
                <w:rFonts w:ascii="Myriad Pro" w:hAnsi="Myriad Pro"/>
                <w:b/>
                <w:color w:val="5C5C5C"/>
                <w:u w:val="none"/>
              </w:rPr>
            </w:pPr>
            <w:r w:rsidRPr="000C1E4E">
              <w:rPr>
                <w:rStyle w:val="Hyperlink"/>
                <w:rFonts w:ascii="Myriad Pro" w:hAnsi="Myriad Pro"/>
                <w:b/>
                <w:color w:val="32B4C0"/>
                <w:sz w:val="32"/>
                <w:u w:val="none"/>
              </w:rPr>
              <w:sym w:font="Wingdings" w:char="F0F0"/>
            </w:r>
          </w:p>
        </w:tc>
        <w:tc>
          <w:tcPr>
            <w:tcW w:w="2977" w:type="dxa"/>
            <w:shd w:val="clear" w:color="auto" w:fill="CEEFF2"/>
          </w:tcPr>
          <w:p w14:paraId="7D966F37" w14:textId="346427DD" w:rsidR="0020018F" w:rsidRPr="000C1E4E" w:rsidRDefault="00344D90" w:rsidP="0020018F">
            <w:p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b/>
                <w:color w:val="32B4C0"/>
                <w:u w:val="none"/>
              </w:rPr>
            </w:pPr>
            <w:hyperlink w:anchor="QuoteSummaryScreen" w:history="1">
              <w:r w:rsidR="0020018F" w:rsidRPr="00CE5B75">
                <w:rPr>
                  <w:rStyle w:val="Hyperlink"/>
                  <w:rFonts w:ascii="Myriad Pro" w:hAnsi="Myriad Pro"/>
                  <w:b/>
                  <w:color w:val="32B4C0"/>
                  <w:u w:val="none"/>
                </w:rPr>
                <w:t>Quote Summary Screen</w:t>
              </w:r>
            </w:hyperlink>
            <w:r w:rsidR="0020018F">
              <w:rPr>
                <w:rStyle w:val="Hyperlink"/>
                <w:rFonts w:ascii="Myriad Pro" w:hAnsi="Myriad Pro"/>
                <w:b/>
                <w:color w:val="32B4C0"/>
                <w:u w:val="none"/>
              </w:rPr>
              <w:t xml:space="preserve"> to </w:t>
            </w:r>
            <w:hyperlink w:anchor="BindCover" w:history="1">
              <w:r w:rsidR="0020018F" w:rsidRPr="00CE5B75">
                <w:rPr>
                  <w:rStyle w:val="Hyperlink"/>
                  <w:rFonts w:ascii="Myriad Pro" w:hAnsi="Myriad Pro"/>
                  <w:b/>
                  <w:color w:val="32B4C0"/>
                  <w:u w:val="none"/>
                </w:rPr>
                <w:t>Quote &amp; Bind screen</w:t>
              </w:r>
            </w:hyperlink>
          </w:p>
          <w:p w14:paraId="70FCBE09" w14:textId="2B1362D8" w:rsidR="00E37565" w:rsidRPr="00E37565" w:rsidRDefault="00E37565" w:rsidP="00877745">
            <w:p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E37565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Proceed via Quote Summary</w:t>
            </w:r>
          </w:p>
          <w:p w14:paraId="789F6F03" w14:textId="7203E1DB" w:rsidR="005D0A83" w:rsidRDefault="0020018F" w:rsidP="00877745">
            <w:p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b/>
                <w:color w:val="5C5C5C"/>
                <w:u w:val="none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785F5EC" wp14:editId="66DE257E">
                  <wp:extent cx="1667510" cy="685800"/>
                  <wp:effectExtent l="19050" t="19050" r="27940" b="1905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b="63425"/>
                          <a:stretch/>
                        </pic:blipFill>
                        <pic:spPr bwMode="auto">
                          <a:xfrm>
                            <a:off x="0" y="0"/>
                            <a:ext cx="1675466" cy="68907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E1208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01747A" w14:textId="0F3875D2" w:rsidR="0020018F" w:rsidRDefault="0020018F" w:rsidP="0020018F">
            <w:pPr>
              <w:tabs>
                <w:tab w:val="right" w:pos="9781"/>
              </w:tabs>
              <w:spacing w:before="120" w:after="120" w:line="240" w:lineRule="auto"/>
              <w:jc w:val="center"/>
              <w:rPr>
                <w:rStyle w:val="Hyperlink"/>
                <w:rFonts w:ascii="Myriad Pro" w:hAnsi="Myriad Pro"/>
                <w:color w:val="5C5C5C"/>
                <w:u w:val="none"/>
              </w:rPr>
            </w:pPr>
            <w:r w:rsidRPr="00D13A06">
              <w:rPr>
                <w:rStyle w:val="Hyperlink"/>
                <w:rFonts w:ascii="Myriad Pro" w:hAnsi="Myriad Pro"/>
                <w:b/>
                <w:color w:val="32B4C0"/>
                <w:u w:val="none"/>
              </w:rPr>
              <w:sym w:font="Wingdings" w:char="F0F2"/>
            </w:r>
            <w:r w:rsidR="00E37565">
              <w:rPr>
                <w:rStyle w:val="Hyperlink"/>
                <w:rFonts w:ascii="Myriad Pro" w:hAnsi="Myriad Pro"/>
                <w:b/>
                <w:color w:val="32B4C0"/>
                <w:u w:val="none"/>
              </w:rPr>
              <w:t xml:space="preserve"> </w:t>
            </w:r>
            <w:r w:rsidR="003073B5" w:rsidRPr="00D13A06">
              <w:rPr>
                <w:rStyle w:val="Hyperlink"/>
                <w:rFonts w:ascii="Myriad Pro" w:hAnsi="Myriad Pro"/>
                <w:b/>
                <w:color w:val="32B4C0"/>
                <w:sz w:val="20"/>
                <w:u w:val="none"/>
              </w:rPr>
              <w:t>and/or</w:t>
            </w:r>
          </w:p>
          <w:p w14:paraId="4149BA17" w14:textId="4474CB2A" w:rsidR="00E37565" w:rsidRPr="00E37565" w:rsidRDefault="00E37565" w:rsidP="00E37565">
            <w:p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b/>
                <w:color w:val="5C5C5C"/>
                <w:sz w:val="20"/>
                <w:u w:val="none"/>
              </w:rPr>
            </w:pPr>
            <w:r w:rsidRPr="00E37565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Jump directly to Quote &amp; Bind screen</w:t>
            </w:r>
          </w:p>
          <w:p w14:paraId="51D099AF" w14:textId="229B9ED0" w:rsidR="0020018F" w:rsidRDefault="0020018F" w:rsidP="0020018F">
            <w:pPr>
              <w:tabs>
                <w:tab w:val="right" w:pos="9781"/>
              </w:tabs>
              <w:spacing w:before="120" w:after="120" w:line="240" w:lineRule="auto"/>
              <w:jc w:val="center"/>
              <w:rPr>
                <w:rStyle w:val="Hyperlink"/>
                <w:rFonts w:ascii="Myriad Pro" w:hAnsi="Myriad Pro"/>
                <w:b/>
                <w:color w:val="5C5C5C"/>
                <w:u w:val="none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72843C4" wp14:editId="60269BE9">
                  <wp:extent cx="1668145" cy="329761"/>
                  <wp:effectExtent l="19050" t="19050" r="27305" b="13335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-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78356" r="394"/>
                          <a:stretch/>
                        </pic:blipFill>
                        <pic:spPr bwMode="auto">
                          <a:xfrm>
                            <a:off x="0" y="0"/>
                            <a:ext cx="1686147" cy="33332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E1208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Align w:val="center"/>
          </w:tcPr>
          <w:p w14:paraId="4AA4A963" w14:textId="374DECC3" w:rsidR="005D0A83" w:rsidRDefault="005D0A83" w:rsidP="00877745">
            <w:pPr>
              <w:tabs>
                <w:tab w:val="right" w:pos="9781"/>
              </w:tabs>
              <w:spacing w:before="120" w:after="120" w:line="240" w:lineRule="auto"/>
              <w:jc w:val="center"/>
              <w:rPr>
                <w:rStyle w:val="Hyperlink"/>
                <w:rFonts w:ascii="Myriad Pro" w:hAnsi="Myriad Pro"/>
                <w:b/>
                <w:color w:val="5C5C5C"/>
                <w:u w:val="none"/>
              </w:rPr>
            </w:pPr>
            <w:r w:rsidRPr="000C1E4E">
              <w:rPr>
                <w:rStyle w:val="Hyperlink"/>
                <w:rFonts w:ascii="Myriad Pro" w:hAnsi="Myriad Pro"/>
                <w:b/>
                <w:color w:val="32B4C0"/>
                <w:sz w:val="32"/>
                <w:u w:val="none"/>
              </w:rPr>
              <w:sym w:font="Wingdings" w:char="F0F0"/>
            </w:r>
          </w:p>
        </w:tc>
        <w:tc>
          <w:tcPr>
            <w:tcW w:w="3255" w:type="dxa"/>
            <w:shd w:val="clear" w:color="auto" w:fill="CEEFF2"/>
          </w:tcPr>
          <w:p w14:paraId="0F3AF124" w14:textId="77777777" w:rsidR="00D13A06" w:rsidRDefault="0020018F" w:rsidP="00D13A06">
            <w:p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b/>
                <w:color w:val="32B4C0"/>
                <w:u w:val="none"/>
              </w:rPr>
            </w:pPr>
            <w:r>
              <w:rPr>
                <w:rStyle w:val="Hyperlink"/>
                <w:rFonts w:ascii="Myriad Pro" w:hAnsi="Myriad Pro"/>
                <w:b/>
                <w:color w:val="32B4C0"/>
                <w:u w:val="none"/>
              </w:rPr>
              <w:t>Click the Declaration Statement &amp; Confirm Bind Cover</w:t>
            </w:r>
          </w:p>
          <w:p w14:paraId="7FC23B8A" w14:textId="6341B044" w:rsidR="001D551E" w:rsidRPr="00D13A06" w:rsidRDefault="001D551E" w:rsidP="00D13A06">
            <w:pPr>
              <w:tabs>
                <w:tab w:val="right" w:pos="9781"/>
              </w:tabs>
              <w:spacing w:before="120" w:after="120" w:line="240" w:lineRule="auto"/>
              <w:rPr>
                <w:rStyle w:val="Hyperlink"/>
                <w:rFonts w:ascii="Myriad Pro" w:hAnsi="Myriad Pro"/>
                <w:b/>
                <w:color w:val="32B4C0"/>
                <w:u w:val="none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912192" behindDoc="0" locked="0" layoutInCell="1" allowOverlap="1" wp14:anchorId="67FF20BB" wp14:editId="09C29DCE">
                  <wp:simplePos x="0" y="0"/>
                  <wp:positionH relativeFrom="column">
                    <wp:posOffset>1374986</wp:posOffset>
                  </wp:positionH>
                  <wp:positionV relativeFrom="paragraph">
                    <wp:posOffset>21590</wp:posOffset>
                  </wp:positionV>
                  <wp:extent cx="490220" cy="541020"/>
                  <wp:effectExtent l="19050" t="19050" r="24130" b="1143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5" t="2933" b="3297"/>
                          <a:stretch/>
                        </pic:blipFill>
                        <pic:spPr bwMode="auto">
                          <a:xfrm>
                            <a:off x="0" y="0"/>
                            <a:ext cx="490220" cy="54102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E1208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D551E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Quote Summary shows the cover being bound</w:t>
            </w:r>
          </w:p>
          <w:p w14:paraId="55A965A4" w14:textId="357251E3" w:rsidR="001D551E" w:rsidRDefault="001D551E" w:rsidP="00D13A06">
            <w:pPr>
              <w:pStyle w:val="ListParagraph"/>
              <w:tabs>
                <w:tab w:val="right" w:pos="9781"/>
              </w:tabs>
              <w:spacing w:before="120" w:after="120" w:line="240" w:lineRule="auto"/>
              <w:contextualSpacing w:val="0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</w:p>
          <w:p w14:paraId="0EE43CBB" w14:textId="2325826A" w:rsidR="00EB5264" w:rsidRPr="00E37565" w:rsidRDefault="00EB5264" w:rsidP="00D13A06">
            <w:pPr>
              <w:pStyle w:val="ListParagraph"/>
              <w:numPr>
                <w:ilvl w:val="0"/>
                <w:numId w:val="5"/>
              </w:numPr>
              <w:tabs>
                <w:tab w:val="right" w:pos="9781"/>
              </w:tabs>
              <w:spacing w:before="120" w:after="120" w:line="240" w:lineRule="auto"/>
              <w:ind w:left="317"/>
              <w:contextualSpacing w:val="0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E37565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Click to attest to the Declaration Statement</w:t>
            </w:r>
          </w:p>
          <w:p w14:paraId="3C1EFC53" w14:textId="77777777" w:rsidR="00EB5264" w:rsidRDefault="00EB5264" w:rsidP="00EB5264">
            <w:pPr>
              <w:pStyle w:val="ListParagraph"/>
              <w:tabs>
                <w:tab w:val="right" w:pos="9781"/>
              </w:tabs>
              <w:spacing w:before="120" w:after="120" w:line="240" w:lineRule="auto"/>
              <w:ind w:left="0"/>
              <w:contextualSpacing w:val="0"/>
              <w:rPr>
                <w:rStyle w:val="Hyperlink"/>
                <w:rFonts w:ascii="Myriad Pro" w:hAnsi="Myriad Pro"/>
                <w:color w:val="5C5C5C"/>
                <w:u w:val="none"/>
              </w:rPr>
            </w:pPr>
            <w:r w:rsidRPr="005C4CA8">
              <w:rPr>
                <w:noProof/>
                <w:color w:val="32B4C1"/>
                <w:lang w:eastAsia="en-AU"/>
              </w:rPr>
              <w:drawing>
                <wp:inline distT="0" distB="0" distL="0" distR="0" wp14:anchorId="35CF7492" wp14:editId="39B74689">
                  <wp:extent cx="1930400" cy="96077"/>
                  <wp:effectExtent l="57150" t="57150" r="69850" b="113665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508" cy="1106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E1208D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073422F" w14:textId="77777777" w:rsidR="00EB5264" w:rsidRPr="00E37565" w:rsidRDefault="00EB5264" w:rsidP="00D13A06">
            <w:pPr>
              <w:pStyle w:val="ListParagraph"/>
              <w:numPr>
                <w:ilvl w:val="0"/>
                <w:numId w:val="5"/>
              </w:numPr>
              <w:tabs>
                <w:tab w:val="right" w:pos="9781"/>
              </w:tabs>
              <w:spacing w:before="120" w:after="120" w:line="240" w:lineRule="auto"/>
              <w:ind w:left="317"/>
              <w:contextualSpacing w:val="0"/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</w:pPr>
            <w:r w:rsidRPr="00E37565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 xml:space="preserve">Click </w:t>
            </w:r>
            <w:r w:rsidRPr="00E37565">
              <w:rPr>
                <w:noProof/>
                <w:color w:val="5C5C5C"/>
                <w:sz w:val="18"/>
                <w:lang w:eastAsia="en-AU"/>
              </w:rPr>
              <w:drawing>
                <wp:inline distT="0" distB="0" distL="0" distR="0" wp14:anchorId="0B495B4D" wp14:editId="44382A30">
                  <wp:extent cx="990600" cy="194310"/>
                  <wp:effectExtent l="0" t="0" r="0" b="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86" b="20133"/>
                          <a:stretch/>
                        </pic:blipFill>
                        <pic:spPr bwMode="auto">
                          <a:xfrm>
                            <a:off x="0" y="0"/>
                            <a:ext cx="990600" cy="194310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35684E" w14:textId="32D14755" w:rsidR="00EB5264" w:rsidRPr="00EB5264" w:rsidRDefault="00EB5264" w:rsidP="00D13A06">
            <w:pPr>
              <w:pStyle w:val="ListParagraph"/>
              <w:numPr>
                <w:ilvl w:val="0"/>
                <w:numId w:val="5"/>
              </w:numPr>
              <w:tabs>
                <w:tab w:val="right" w:pos="9781"/>
              </w:tabs>
              <w:spacing w:before="120" w:after="120" w:line="240" w:lineRule="auto"/>
              <w:ind w:left="317"/>
              <w:contextualSpacing w:val="0"/>
              <w:rPr>
                <w:rStyle w:val="Hyperlink"/>
                <w:rFonts w:ascii="Myriad Pro" w:hAnsi="Myriad Pro"/>
                <w:color w:val="5C5C5C"/>
                <w:u w:val="none"/>
              </w:rPr>
            </w:pPr>
            <w:r w:rsidRPr="00E37565">
              <w:rPr>
                <w:rStyle w:val="Hyperlink"/>
                <w:rFonts w:ascii="Myriad Pro" w:hAnsi="Myriad Pro"/>
                <w:color w:val="5C5C5C"/>
                <w:sz w:val="20"/>
                <w:u w:val="none"/>
              </w:rPr>
              <w:t>Immediately receive the Policy Documents via email</w:t>
            </w:r>
          </w:p>
        </w:tc>
      </w:tr>
    </w:tbl>
    <w:p w14:paraId="06E845DF" w14:textId="18AEEDF3" w:rsidR="005D0A83" w:rsidRDefault="00C43148">
      <w:pPr>
        <w:spacing w:after="120" w:line="240" w:lineRule="auto"/>
      </w:pPr>
      <w:r w:rsidRPr="000B1F07">
        <w:rPr>
          <w:rFonts w:ascii="MetaPlusBold" w:hAnsi="MetaPlusBold"/>
          <w:noProof/>
          <w:color w:val="32B4C0"/>
          <w:sz w:val="32"/>
          <w:lang w:eastAsia="en-AU"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 wp14:anchorId="4412F1CF" wp14:editId="0615A894">
                <wp:simplePos x="0" y="0"/>
                <wp:positionH relativeFrom="margin">
                  <wp:posOffset>-97790</wp:posOffset>
                </wp:positionH>
                <wp:positionV relativeFrom="paragraph">
                  <wp:posOffset>279400</wp:posOffset>
                </wp:positionV>
                <wp:extent cx="6896100" cy="4859867"/>
                <wp:effectExtent l="0" t="0" r="19050" b="17145"/>
                <wp:wrapNone/>
                <wp:docPr id="248" name="Rounded 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4859867"/>
                        </a:xfrm>
                        <a:prstGeom prst="roundRect">
                          <a:avLst>
                            <a:gd name="adj" fmla="val 2197"/>
                          </a:avLst>
                        </a:prstGeom>
                        <a:solidFill>
                          <a:srgbClr val="32B4C1">
                            <a:alpha val="10196"/>
                          </a:srgbClr>
                        </a:solidFill>
                        <a:ln>
                          <a:solidFill>
                            <a:srgbClr val="32B4C1">
                              <a:alpha val="30196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34D157" w14:textId="77777777" w:rsidR="00877745" w:rsidRDefault="00877745" w:rsidP="00C431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12F1CF" id="Rounded Rectangle 248" o:spid="_x0000_s1028" style="position:absolute;margin-left:-7.7pt;margin-top:22pt;width:543pt;height:382.65pt;z-index:-25141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4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" fillcolor="#32b4c1" strokecolor="#32b4c1" strokeweight="1pt">
                <v:fill opacity="6682f"/>
                <v:stroke opacity="19789f" joinstyle="miter"/>
                <v:textbox>
                  <w:txbxContent>
                    <w:p w14:paraId="6934D157" w14:textId="77777777" w:rsidR="00877745" w:rsidRDefault="00877745" w:rsidP="00C43148"/>
                  </w:txbxContent>
                </v:textbox>
                <w10:wrap anchorx="margin"/>
              </v:roundrect>
            </w:pict>
          </mc:Fallback>
        </mc:AlternateContent>
      </w:r>
    </w:p>
    <w:p w14:paraId="66BD9486" w14:textId="77777777" w:rsidR="00C43148" w:rsidRDefault="00C43148" w:rsidP="00A02502">
      <w:pPr>
        <w:pStyle w:val="Heading1PortalGuide"/>
        <w:spacing w:before="120"/>
        <w:contextualSpacing w:val="0"/>
      </w:pPr>
    </w:p>
    <w:p w14:paraId="6225E848" w14:textId="77777777" w:rsidR="00A02502" w:rsidRDefault="00A02502" w:rsidP="00A02502">
      <w:pPr>
        <w:pStyle w:val="Heading1PortalGuide"/>
        <w:spacing w:before="120"/>
        <w:contextualSpacing w:val="0"/>
      </w:pPr>
      <w:bookmarkStart w:id="5" w:name="WhoCanIContact"/>
      <w:r>
        <w:t>Who can I contact?</w:t>
      </w:r>
      <w:bookmarkEnd w:id="5"/>
    </w:p>
    <w:p w14:paraId="634D0BD7" w14:textId="77777777" w:rsidR="00A02502" w:rsidRDefault="00A02502" w:rsidP="001813CD">
      <w:pPr>
        <w:pStyle w:val="Heading1PortalGuide"/>
        <w:numPr>
          <w:ilvl w:val="0"/>
          <w:numId w:val="9"/>
        </w:numPr>
        <w:rPr>
          <w:rStyle w:val="Hyperlink"/>
          <w:rFonts w:ascii="Myriad Pro" w:hAnsi="Myriad Pro"/>
          <w:color w:val="5C5C5C"/>
          <w:sz w:val="22"/>
          <w:u w:val="none"/>
        </w:rPr>
      </w:pPr>
      <w:r>
        <w:rPr>
          <w:rStyle w:val="Hyperlink"/>
          <w:rFonts w:ascii="Myriad Pro" w:hAnsi="Myriad Pro"/>
          <w:color w:val="5C5C5C"/>
          <w:sz w:val="22"/>
          <w:u w:val="none"/>
        </w:rPr>
        <w:t>To get help filling in the proposal – please phone or email your underwriting contact</w:t>
      </w:r>
    </w:p>
    <w:p w14:paraId="1DCC1059" w14:textId="57FCFB4D" w:rsidR="00A02502" w:rsidRDefault="00A02502" w:rsidP="001813CD">
      <w:pPr>
        <w:pStyle w:val="Heading1PortalGuide"/>
        <w:numPr>
          <w:ilvl w:val="0"/>
          <w:numId w:val="9"/>
        </w:numPr>
        <w:ind w:left="714" w:hanging="357"/>
        <w:contextualSpacing w:val="0"/>
        <w:rPr>
          <w:rStyle w:val="Hyperlink"/>
          <w:rFonts w:ascii="Myriad Pro" w:hAnsi="Myriad Pro"/>
          <w:color w:val="5C5C5C"/>
          <w:sz w:val="22"/>
          <w:u w:val="none"/>
        </w:rPr>
      </w:pPr>
      <w:r>
        <w:rPr>
          <w:rStyle w:val="Hyperlink"/>
          <w:rFonts w:ascii="Myriad Pro" w:hAnsi="Myriad Pro"/>
          <w:color w:val="5C5C5C"/>
          <w:sz w:val="22"/>
          <w:u w:val="none"/>
        </w:rPr>
        <w:t xml:space="preserve">If you receive an error - please email </w:t>
      </w:r>
      <w:hyperlink r:id="rId31" w:history="1">
        <w:r w:rsidRPr="0060132B">
          <w:rPr>
            <w:rStyle w:val="Hyperlink"/>
            <w:rFonts w:ascii="Myriad Pro" w:hAnsi="Myriad Pro"/>
            <w:sz w:val="22"/>
          </w:rPr>
          <w:t>admin@pacificindemnity.com.au</w:t>
        </w:r>
      </w:hyperlink>
      <w:r>
        <w:rPr>
          <w:rStyle w:val="Hyperlink"/>
          <w:rFonts w:ascii="Myriad Pro" w:hAnsi="Myriad Pro"/>
          <w:color w:val="5C5C5C"/>
          <w:sz w:val="22"/>
          <w:u w:val="none"/>
        </w:rPr>
        <w:t xml:space="preserve"> and cc your underwriting contact with details of the action you were performing and any screen shots would greatly assist with resolving the problem</w:t>
      </w:r>
    </w:p>
    <w:p w14:paraId="389BE69F" w14:textId="77777777" w:rsidR="00A02502" w:rsidRDefault="00A02502" w:rsidP="00A02502">
      <w:pPr>
        <w:pStyle w:val="Heading1PortalGuide"/>
        <w:spacing w:before="120"/>
        <w:rPr>
          <w:rStyle w:val="Hyperlink"/>
          <w:rFonts w:ascii="Myriad Pro" w:hAnsi="Myriad Pro"/>
          <w:color w:val="5C5C5C"/>
          <w:sz w:val="22"/>
          <w:u w:val="none"/>
        </w:rPr>
      </w:pPr>
      <w:r>
        <w:rPr>
          <w:rStyle w:val="Hyperlink"/>
          <w:rFonts w:ascii="Myriad Pro" w:hAnsi="Myriad Pro"/>
          <w:color w:val="5C5C5C"/>
          <w:sz w:val="22"/>
          <w:u w:val="none"/>
        </w:rPr>
        <w:t>Our contact details are:</w:t>
      </w:r>
    </w:p>
    <w:tbl>
      <w:tblPr>
        <w:tblW w:w="10348" w:type="dxa"/>
        <w:tblInd w:w="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4"/>
        <w:gridCol w:w="2552"/>
        <w:gridCol w:w="1418"/>
        <w:gridCol w:w="4394"/>
      </w:tblGrid>
      <w:tr w:rsidR="00D304AF" w:rsidRPr="004B2A74" w14:paraId="73D97A20" w14:textId="77777777" w:rsidTr="00877745">
        <w:trPr>
          <w:trHeight w:val="420"/>
        </w:trPr>
        <w:tc>
          <w:tcPr>
            <w:tcW w:w="1984" w:type="dxa"/>
            <w:vAlign w:val="center"/>
          </w:tcPr>
          <w:p w14:paraId="59252D78" w14:textId="792F0459" w:rsidR="00D304AF" w:rsidRPr="00D304AF" w:rsidRDefault="00D304AF" w:rsidP="00877745">
            <w:pPr>
              <w:widowControl w:val="0"/>
              <w:autoSpaceDE w:val="0"/>
              <w:autoSpaceDN w:val="0"/>
              <w:spacing w:before="66" w:after="0" w:line="240" w:lineRule="auto"/>
              <w:ind w:left="142"/>
              <w:rPr>
                <w:rStyle w:val="Hyperlink"/>
                <w:rFonts w:ascii="Myriad Pro" w:hAnsi="Myriad Pro"/>
                <w:b/>
                <w:color w:val="5C5C5C"/>
                <w:u w:val="none"/>
              </w:rPr>
            </w:pPr>
            <w:r>
              <w:rPr>
                <w:rStyle w:val="Hyperlink"/>
                <w:rFonts w:ascii="Myriad Pro" w:hAnsi="Myriad Pro"/>
                <w:b/>
                <w:color w:val="5C5C5C"/>
                <w:u w:val="none"/>
              </w:rPr>
              <w:t>Who</w:t>
            </w:r>
          </w:p>
        </w:tc>
        <w:tc>
          <w:tcPr>
            <w:tcW w:w="2552" w:type="dxa"/>
            <w:vAlign w:val="center"/>
          </w:tcPr>
          <w:p w14:paraId="024E42E4" w14:textId="6A08C796" w:rsidR="00D304AF" w:rsidRPr="00D304AF" w:rsidRDefault="00DB3EA6" w:rsidP="00877745">
            <w:pPr>
              <w:widowControl w:val="0"/>
              <w:autoSpaceDE w:val="0"/>
              <w:autoSpaceDN w:val="0"/>
              <w:spacing w:before="66" w:after="0" w:line="240" w:lineRule="auto"/>
              <w:ind w:left="153"/>
              <w:rPr>
                <w:rStyle w:val="Hyperlink"/>
                <w:rFonts w:ascii="Myriad Pro" w:hAnsi="Myriad Pro"/>
                <w:b/>
                <w:color w:val="5C5C5C"/>
                <w:u w:val="none"/>
              </w:rPr>
            </w:pPr>
            <w:r>
              <w:rPr>
                <w:rStyle w:val="Hyperlink"/>
                <w:rFonts w:ascii="Myriad Pro" w:hAnsi="Myriad Pro"/>
                <w:b/>
                <w:color w:val="5C5C5C"/>
                <w:u w:val="none"/>
              </w:rPr>
              <w:t>Title</w:t>
            </w:r>
          </w:p>
        </w:tc>
        <w:tc>
          <w:tcPr>
            <w:tcW w:w="1418" w:type="dxa"/>
            <w:vAlign w:val="center"/>
          </w:tcPr>
          <w:p w14:paraId="0F68E6B2" w14:textId="1F38026D" w:rsidR="00D304AF" w:rsidRPr="00D304AF" w:rsidRDefault="00DB3EA6" w:rsidP="00877745">
            <w:pPr>
              <w:widowControl w:val="0"/>
              <w:autoSpaceDE w:val="0"/>
              <w:autoSpaceDN w:val="0"/>
              <w:spacing w:before="66" w:after="0" w:line="240" w:lineRule="auto"/>
              <w:ind w:left="153"/>
              <w:rPr>
                <w:rStyle w:val="Hyperlink"/>
                <w:rFonts w:ascii="Myriad Pro" w:hAnsi="Myriad Pro"/>
                <w:b/>
                <w:color w:val="5C5C5C"/>
                <w:u w:val="none"/>
              </w:rPr>
            </w:pPr>
            <w:r>
              <w:rPr>
                <w:rStyle w:val="Hyperlink"/>
                <w:rFonts w:ascii="Myriad Pro" w:hAnsi="Myriad Pro"/>
                <w:b/>
                <w:color w:val="5C5C5C"/>
                <w:u w:val="none"/>
              </w:rPr>
              <w:t>Call</w:t>
            </w:r>
          </w:p>
        </w:tc>
        <w:tc>
          <w:tcPr>
            <w:tcW w:w="4394" w:type="dxa"/>
            <w:vAlign w:val="center"/>
          </w:tcPr>
          <w:p w14:paraId="4666E12E" w14:textId="48088827" w:rsidR="00D304AF" w:rsidRPr="00D304AF" w:rsidRDefault="00DB3EA6" w:rsidP="00DB3EA6">
            <w:pPr>
              <w:widowControl w:val="0"/>
              <w:autoSpaceDE w:val="0"/>
              <w:autoSpaceDN w:val="0"/>
              <w:spacing w:before="66" w:after="0" w:line="240" w:lineRule="auto"/>
              <w:ind w:left="165"/>
              <w:rPr>
                <w:rStyle w:val="Hyperlink"/>
                <w:rFonts w:ascii="Myriad Pro" w:hAnsi="Myriad Pro"/>
                <w:b/>
                <w:color w:val="5C5C5C"/>
                <w:u w:val="none"/>
              </w:rPr>
            </w:pPr>
            <w:r>
              <w:rPr>
                <w:rStyle w:val="Hyperlink"/>
                <w:rFonts w:ascii="Myriad Pro" w:hAnsi="Myriad Pro"/>
                <w:b/>
                <w:color w:val="5C5C5C"/>
                <w:u w:val="none"/>
              </w:rPr>
              <w:t>Email</w:t>
            </w:r>
          </w:p>
        </w:tc>
      </w:tr>
      <w:tr w:rsidR="00A02502" w:rsidRPr="004B2A74" w14:paraId="2F994EA5" w14:textId="77777777" w:rsidTr="00877745">
        <w:trPr>
          <w:trHeight w:val="420"/>
        </w:trPr>
        <w:tc>
          <w:tcPr>
            <w:tcW w:w="1984" w:type="dxa"/>
            <w:vAlign w:val="center"/>
          </w:tcPr>
          <w:p w14:paraId="4FEB35C1" w14:textId="77777777" w:rsidR="00A02502" w:rsidRPr="004B2A74" w:rsidRDefault="00A02502" w:rsidP="00877745">
            <w:pPr>
              <w:widowControl w:val="0"/>
              <w:autoSpaceDE w:val="0"/>
              <w:autoSpaceDN w:val="0"/>
              <w:spacing w:before="66" w:after="0" w:line="240" w:lineRule="auto"/>
              <w:ind w:left="142"/>
              <w:rPr>
                <w:rStyle w:val="Hyperlink"/>
                <w:rFonts w:ascii="Myriad Pro" w:hAnsi="Myriad Pro"/>
                <w:color w:val="5C5C5C"/>
                <w:u w:val="none"/>
              </w:rPr>
            </w:pPr>
            <w:r w:rsidRPr="004B2A74">
              <w:rPr>
                <w:rStyle w:val="Hyperlink"/>
                <w:rFonts w:ascii="Myriad Pro" w:hAnsi="Myriad Pro"/>
                <w:color w:val="5C5C5C"/>
                <w:u w:val="none"/>
              </w:rPr>
              <w:t>Sharmella Perera</w:t>
            </w:r>
          </w:p>
        </w:tc>
        <w:tc>
          <w:tcPr>
            <w:tcW w:w="2552" w:type="dxa"/>
            <w:vAlign w:val="center"/>
          </w:tcPr>
          <w:p w14:paraId="0D7A1EB5" w14:textId="77777777" w:rsidR="00A02502" w:rsidRPr="004B2A74" w:rsidRDefault="00A02502" w:rsidP="00877745">
            <w:pPr>
              <w:widowControl w:val="0"/>
              <w:autoSpaceDE w:val="0"/>
              <w:autoSpaceDN w:val="0"/>
              <w:spacing w:before="66" w:after="0" w:line="240" w:lineRule="auto"/>
              <w:ind w:left="153"/>
              <w:rPr>
                <w:rStyle w:val="Hyperlink"/>
                <w:rFonts w:ascii="Myriad Pro" w:hAnsi="Myriad Pro"/>
                <w:color w:val="5C5C5C"/>
                <w:u w:val="none"/>
              </w:rPr>
            </w:pPr>
            <w:r w:rsidRPr="004B2A74">
              <w:rPr>
                <w:rStyle w:val="Hyperlink"/>
                <w:rFonts w:ascii="Myriad Pro" w:hAnsi="Myriad Pro"/>
                <w:color w:val="5C5C5C"/>
                <w:u w:val="none"/>
              </w:rPr>
              <w:t>Systems &amp; Administration</w:t>
            </w:r>
          </w:p>
        </w:tc>
        <w:tc>
          <w:tcPr>
            <w:tcW w:w="1418" w:type="dxa"/>
            <w:vAlign w:val="center"/>
          </w:tcPr>
          <w:p w14:paraId="20F8C752" w14:textId="77777777" w:rsidR="00A02502" w:rsidRPr="004B2A74" w:rsidRDefault="00A02502" w:rsidP="00877745">
            <w:pPr>
              <w:widowControl w:val="0"/>
              <w:autoSpaceDE w:val="0"/>
              <w:autoSpaceDN w:val="0"/>
              <w:spacing w:before="66" w:after="0" w:line="240" w:lineRule="auto"/>
              <w:ind w:left="153"/>
              <w:rPr>
                <w:rStyle w:val="Hyperlink"/>
                <w:rFonts w:ascii="Myriad Pro" w:hAnsi="Myriad Pro"/>
                <w:color w:val="5C5C5C"/>
                <w:u w:val="none"/>
              </w:rPr>
            </w:pPr>
            <w:r w:rsidRPr="004B2A74">
              <w:rPr>
                <w:rStyle w:val="Hyperlink"/>
                <w:rFonts w:ascii="Myriad Pro" w:hAnsi="Myriad Pro"/>
                <w:color w:val="5C5C5C"/>
                <w:u w:val="none"/>
              </w:rPr>
              <w:t>0401 035 687</w:t>
            </w:r>
          </w:p>
        </w:tc>
        <w:tc>
          <w:tcPr>
            <w:tcW w:w="4394" w:type="dxa"/>
            <w:vAlign w:val="center"/>
          </w:tcPr>
          <w:p w14:paraId="030345CC" w14:textId="77777777" w:rsidR="00A02502" w:rsidRPr="004B2A74" w:rsidRDefault="00A02502" w:rsidP="00877745">
            <w:pPr>
              <w:widowControl w:val="0"/>
              <w:autoSpaceDE w:val="0"/>
              <w:autoSpaceDN w:val="0"/>
              <w:spacing w:before="66" w:after="0" w:line="240" w:lineRule="auto"/>
              <w:ind w:left="165"/>
              <w:rPr>
                <w:rStyle w:val="Hyperlink"/>
                <w:rFonts w:ascii="Myriad Pro" w:hAnsi="Myriad Pro"/>
                <w:color w:val="5C5C5C"/>
                <w:u w:val="none"/>
              </w:rPr>
            </w:pPr>
            <w:r w:rsidRPr="004B2A74">
              <w:rPr>
                <w:rStyle w:val="Hyperlink"/>
                <w:rFonts w:ascii="Myriad Pro" w:hAnsi="Myriad Pro"/>
                <w:color w:val="5C5C5C"/>
                <w:u w:val="none"/>
              </w:rPr>
              <w:t>sharmella.perera@pacificindemnity.com.au</w:t>
            </w:r>
          </w:p>
        </w:tc>
      </w:tr>
      <w:tr w:rsidR="00A02502" w:rsidRPr="004B2A74" w14:paraId="7407C009" w14:textId="77777777" w:rsidTr="00877745">
        <w:trPr>
          <w:trHeight w:val="420"/>
        </w:trPr>
        <w:tc>
          <w:tcPr>
            <w:tcW w:w="1984" w:type="dxa"/>
            <w:vAlign w:val="center"/>
          </w:tcPr>
          <w:p w14:paraId="276AD7E0" w14:textId="77777777" w:rsidR="00A02502" w:rsidRPr="004B2A74" w:rsidRDefault="00A02502" w:rsidP="00877745">
            <w:pPr>
              <w:widowControl w:val="0"/>
              <w:autoSpaceDE w:val="0"/>
              <w:autoSpaceDN w:val="0"/>
              <w:spacing w:before="66" w:after="0" w:line="240" w:lineRule="auto"/>
              <w:ind w:left="142"/>
              <w:rPr>
                <w:rStyle w:val="Hyperlink"/>
                <w:rFonts w:ascii="Myriad Pro" w:hAnsi="Myriad Pro"/>
                <w:color w:val="5C5C5C"/>
                <w:u w:val="none"/>
              </w:rPr>
            </w:pPr>
            <w:r w:rsidRPr="004B2A74">
              <w:rPr>
                <w:rStyle w:val="Hyperlink"/>
                <w:rFonts w:ascii="Myriad Pro" w:hAnsi="Myriad Pro"/>
                <w:color w:val="5C5C5C"/>
                <w:u w:val="none"/>
              </w:rPr>
              <w:t>Steven Duckworth</w:t>
            </w:r>
          </w:p>
        </w:tc>
        <w:tc>
          <w:tcPr>
            <w:tcW w:w="2552" w:type="dxa"/>
            <w:vAlign w:val="center"/>
          </w:tcPr>
          <w:p w14:paraId="48E8853D" w14:textId="77777777" w:rsidR="00A02502" w:rsidRPr="004B2A74" w:rsidRDefault="00A02502" w:rsidP="00877745">
            <w:pPr>
              <w:widowControl w:val="0"/>
              <w:autoSpaceDE w:val="0"/>
              <w:autoSpaceDN w:val="0"/>
              <w:spacing w:before="66" w:after="0" w:line="240" w:lineRule="auto"/>
              <w:ind w:left="142"/>
              <w:rPr>
                <w:rStyle w:val="Hyperlink"/>
                <w:rFonts w:ascii="Myriad Pro" w:hAnsi="Myriad Pro"/>
                <w:color w:val="5C5C5C"/>
                <w:u w:val="none"/>
              </w:rPr>
            </w:pPr>
            <w:r w:rsidRPr="004B2A74">
              <w:rPr>
                <w:rStyle w:val="Hyperlink"/>
                <w:rFonts w:ascii="Myriad Pro" w:hAnsi="Myriad Pro"/>
                <w:color w:val="5C5C5C"/>
                <w:u w:val="none"/>
              </w:rPr>
              <w:t>Business Development</w:t>
            </w:r>
          </w:p>
        </w:tc>
        <w:tc>
          <w:tcPr>
            <w:tcW w:w="1418" w:type="dxa"/>
            <w:vAlign w:val="center"/>
          </w:tcPr>
          <w:p w14:paraId="1B4C5F56" w14:textId="77777777" w:rsidR="00A02502" w:rsidRPr="004B2A74" w:rsidRDefault="00A02502" w:rsidP="00877745">
            <w:pPr>
              <w:widowControl w:val="0"/>
              <w:autoSpaceDE w:val="0"/>
              <w:autoSpaceDN w:val="0"/>
              <w:spacing w:before="66" w:after="0" w:line="240" w:lineRule="auto"/>
              <w:ind w:left="142"/>
              <w:rPr>
                <w:rStyle w:val="Hyperlink"/>
                <w:rFonts w:ascii="Myriad Pro" w:hAnsi="Myriad Pro"/>
                <w:color w:val="5C5C5C"/>
                <w:u w:val="none"/>
              </w:rPr>
            </w:pPr>
            <w:r w:rsidRPr="004B2A74">
              <w:rPr>
                <w:rStyle w:val="Hyperlink"/>
                <w:rFonts w:ascii="Myriad Pro" w:hAnsi="Myriad Pro"/>
                <w:color w:val="5C5C5C"/>
                <w:u w:val="none"/>
              </w:rPr>
              <w:t>0431 796 953</w:t>
            </w:r>
          </w:p>
        </w:tc>
        <w:tc>
          <w:tcPr>
            <w:tcW w:w="4394" w:type="dxa"/>
            <w:vAlign w:val="center"/>
          </w:tcPr>
          <w:p w14:paraId="5BF2287A" w14:textId="77777777" w:rsidR="00A02502" w:rsidRPr="004B2A74" w:rsidRDefault="00344D90" w:rsidP="00877745">
            <w:pPr>
              <w:widowControl w:val="0"/>
              <w:autoSpaceDE w:val="0"/>
              <w:autoSpaceDN w:val="0"/>
              <w:spacing w:before="66" w:after="0" w:line="240" w:lineRule="auto"/>
              <w:ind w:left="142"/>
              <w:rPr>
                <w:rStyle w:val="Hyperlink"/>
                <w:rFonts w:ascii="Myriad Pro" w:hAnsi="Myriad Pro"/>
                <w:color w:val="5C5C5C"/>
                <w:u w:val="none"/>
              </w:rPr>
            </w:pPr>
            <w:hyperlink r:id="rId32">
              <w:r w:rsidR="00A02502" w:rsidRPr="004B2A74">
                <w:rPr>
                  <w:rStyle w:val="Hyperlink"/>
                  <w:rFonts w:ascii="Myriad Pro" w:hAnsi="Myriad Pro"/>
                  <w:color w:val="5C5C5C"/>
                  <w:u w:val="none"/>
                </w:rPr>
                <w:t>steven.duckworth@pacificindemnity.com.au</w:t>
              </w:r>
            </w:hyperlink>
          </w:p>
        </w:tc>
      </w:tr>
      <w:tr w:rsidR="00A02502" w:rsidRPr="004B2A74" w14:paraId="15858A0D" w14:textId="77777777" w:rsidTr="00877745">
        <w:trPr>
          <w:trHeight w:val="400"/>
        </w:trPr>
        <w:tc>
          <w:tcPr>
            <w:tcW w:w="1984" w:type="dxa"/>
            <w:vAlign w:val="center"/>
          </w:tcPr>
          <w:p w14:paraId="685F12CD" w14:textId="77777777" w:rsidR="00A02502" w:rsidRPr="004B2A74" w:rsidRDefault="00A02502" w:rsidP="00877745">
            <w:pPr>
              <w:widowControl w:val="0"/>
              <w:autoSpaceDE w:val="0"/>
              <w:autoSpaceDN w:val="0"/>
              <w:spacing w:before="69" w:after="0" w:line="240" w:lineRule="auto"/>
              <w:ind w:left="142"/>
              <w:rPr>
                <w:rStyle w:val="Hyperlink"/>
                <w:rFonts w:ascii="Myriad Pro" w:hAnsi="Myriad Pro"/>
                <w:color w:val="5C5C5C"/>
                <w:u w:val="none"/>
              </w:rPr>
            </w:pPr>
            <w:r w:rsidRPr="004B2A74">
              <w:rPr>
                <w:rStyle w:val="Hyperlink"/>
                <w:rFonts w:ascii="Myriad Pro" w:hAnsi="Myriad Pro"/>
                <w:color w:val="5C5C5C"/>
                <w:u w:val="none"/>
              </w:rPr>
              <w:t>Andrea Skan</w:t>
            </w:r>
          </w:p>
        </w:tc>
        <w:tc>
          <w:tcPr>
            <w:tcW w:w="2552" w:type="dxa"/>
            <w:vAlign w:val="center"/>
          </w:tcPr>
          <w:p w14:paraId="2261344A" w14:textId="4EB76D57" w:rsidR="00A02502" w:rsidRPr="004B2A74" w:rsidRDefault="00A02502" w:rsidP="00877745">
            <w:pPr>
              <w:widowControl w:val="0"/>
              <w:autoSpaceDE w:val="0"/>
              <w:autoSpaceDN w:val="0"/>
              <w:spacing w:before="69" w:after="0" w:line="240" w:lineRule="auto"/>
              <w:ind w:left="153"/>
              <w:rPr>
                <w:rStyle w:val="Hyperlink"/>
                <w:rFonts w:ascii="Myriad Pro" w:hAnsi="Myriad Pro"/>
                <w:color w:val="5C5C5C"/>
                <w:u w:val="none"/>
              </w:rPr>
            </w:pPr>
            <w:r w:rsidRPr="004B2A74">
              <w:rPr>
                <w:rStyle w:val="Hyperlink"/>
                <w:rFonts w:ascii="Myriad Pro" w:hAnsi="Myriad Pro"/>
                <w:color w:val="5C5C5C"/>
                <w:u w:val="none"/>
              </w:rPr>
              <w:t>Senior Underwriter</w:t>
            </w:r>
          </w:p>
        </w:tc>
        <w:tc>
          <w:tcPr>
            <w:tcW w:w="1418" w:type="dxa"/>
            <w:vAlign w:val="center"/>
          </w:tcPr>
          <w:p w14:paraId="061FD15B" w14:textId="77777777" w:rsidR="00A02502" w:rsidRPr="004B2A74" w:rsidRDefault="00A02502" w:rsidP="00877745">
            <w:pPr>
              <w:widowControl w:val="0"/>
              <w:autoSpaceDE w:val="0"/>
              <w:autoSpaceDN w:val="0"/>
              <w:spacing w:before="69" w:after="0" w:line="240" w:lineRule="auto"/>
              <w:ind w:left="153"/>
              <w:rPr>
                <w:rStyle w:val="Hyperlink"/>
                <w:rFonts w:ascii="Myriad Pro" w:hAnsi="Myriad Pro"/>
                <w:color w:val="5C5C5C"/>
                <w:u w:val="none"/>
              </w:rPr>
            </w:pPr>
            <w:r w:rsidRPr="004B2A74">
              <w:rPr>
                <w:rStyle w:val="Hyperlink"/>
                <w:rFonts w:ascii="Myriad Pro" w:hAnsi="Myriad Pro"/>
                <w:color w:val="5C5C5C"/>
                <w:u w:val="none"/>
              </w:rPr>
              <w:t>0419 237 270</w:t>
            </w:r>
          </w:p>
        </w:tc>
        <w:tc>
          <w:tcPr>
            <w:tcW w:w="4394" w:type="dxa"/>
            <w:vAlign w:val="center"/>
          </w:tcPr>
          <w:p w14:paraId="0DAF34B4" w14:textId="77777777" w:rsidR="00A02502" w:rsidRPr="004B2A74" w:rsidRDefault="00344D90" w:rsidP="00877745">
            <w:pPr>
              <w:widowControl w:val="0"/>
              <w:autoSpaceDE w:val="0"/>
              <w:autoSpaceDN w:val="0"/>
              <w:spacing w:before="69" w:after="0" w:line="240" w:lineRule="auto"/>
              <w:ind w:left="165"/>
              <w:rPr>
                <w:rStyle w:val="Hyperlink"/>
                <w:rFonts w:ascii="Myriad Pro" w:hAnsi="Myriad Pro"/>
                <w:color w:val="5C5C5C"/>
                <w:u w:val="none"/>
              </w:rPr>
            </w:pPr>
            <w:hyperlink r:id="rId33">
              <w:r w:rsidR="00A02502" w:rsidRPr="004B2A74">
                <w:rPr>
                  <w:rStyle w:val="Hyperlink"/>
                  <w:rFonts w:ascii="Myriad Pro" w:hAnsi="Myriad Pro"/>
                  <w:color w:val="5C5C5C"/>
                  <w:u w:val="none"/>
                </w:rPr>
                <w:t>andrea.skan@pacificindemnity.com.au</w:t>
              </w:r>
            </w:hyperlink>
          </w:p>
        </w:tc>
      </w:tr>
      <w:tr w:rsidR="00A02502" w:rsidRPr="004B2A74" w14:paraId="78F0520A" w14:textId="77777777" w:rsidTr="00877745">
        <w:trPr>
          <w:trHeight w:val="400"/>
        </w:trPr>
        <w:tc>
          <w:tcPr>
            <w:tcW w:w="1984" w:type="dxa"/>
            <w:vAlign w:val="center"/>
          </w:tcPr>
          <w:p w14:paraId="3F0DD217" w14:textId="77777777" w:rsidR="00A02502" w:rsidRPr="004B2A74" w:rsidRDefault="00A02502" w:rsidP="00877745">
            <w:pPr>
              <w:widowControl w:val="0"/>
              <w:autoSpaceDE w:val="0"/>
              <w:autoSpaceDN w:val="0"/>
              <w:spacing w:before="69" w:after="0" w:line="240" w:lineRule="auto"/>
              <w:ind w:left="142"/>
              <w:rPr>
                <w:rStyle w:val="Hyperlink"/>
                <w:rFonts w:ascii="Myriad Pro" w:hAnsi="Myriad Pro"/>
                <w:color w:val="5C5C5C"/>
                <w:u w:val="none"/>
              </w:rPr>
            </w:pPr>
            <w:r w:rsidRPr="004B2A74">
              <w:rPr>
                <w:rStyle w:val="Hyperlink"/>
                <w:rFonts w:ascii="Myriad Pro" w:hAnsi="Myriad Pro"/>
                <w:color w:val="5C5C5C"/>
                <w:u w:val="none"/>
              </w:rPr>
              <w:t>Michelle Imlach</w:t>
            </w:r>
          </w:p>
        </w:tc>
        <w:tc>
          <w:tcPr>
            <w:tcW w:w="2552" w:type="dxa"/>
            <w:vAlign w:val="center"/>
          </w:tcPr>
          <w:p w14:paraId="10418D22" w14:textId="0A628E35" w:rsidR="00A02502" w:rsidRPr="004B2A74" w:rsidRDefault="00A02502" w:rsidP="00877745">
            <w:pPr>
              <w:widowControl w:val="0"/>
              <w:autoSpaceDE w:val="0"/>
              <w:autoSpaceDN w:val="0"/>
              <w:spacing w:before="69" w:after="0" w:line="240" w:lineRule="auto"/>
              <w:ind w:left="153"/>
              <w:rPr>
                <w:rStyle w:val="Hyperlink"/>
                <w:rFonts w:ascii="Myriad Pro" w:hAnsi="Myriad Pro"/>
                <w:color w:val="5C5C5C"/>
                <w:u w:val="none"/>
              </w:rPr>
            </w:pPr>
            <w:r w:rsidRPr="004B2A74">
              <w:rPr>
                <w:rStyle w:val="Hyperlink"/>
                <w:rFonts w:ascii="Myriad Pro" w:hAnsi="Myriad Pro"/>
                <w:color w:val="5C5C5C"/>
                <w:u w:val="none"/>
              </w:rPr>
              <w:t>Senior Underwriter</w:t>
            </w:r>
          </w:p>
        </w:tc>
        <w:tc>
          <w:tcPr>
            <w:tcW w:w="1418" w:type="dxa"/>
            <w:vAlign w:val="center"/>
          </w:tcPr>
          <w:p w14:paraId="3DCFFD7C" w14:textId="73D6F62C" w:rsidR="00A02502" w:rsidRPr="004B2A74" w:rsidRDefault="00A02502" w:rsidP="00877745">
            <w:pPr>
              <w:widowControl w:val="0"/>
              <w:autoSpaceDE w:val="0"/>
              <w:autoSpaceDN w:val="0"/>
              <w:spacing w:before="69" w:after="0" w:line="240" w:lineRule="auto"/>
              <w:ind w:left="153"/>
              <w:rPr>
                <w:rStyle w:val="Hyperlink"/>
                <w:rFonts w:ascii="Myriad Pro" w:hAnsi="Myriad Pro"/>
                <w:color w:val="5C5C5C"/>
                <w:u w:val="none"/>
              </w:rPr>
            </w:pPr>
            <w:r w:rsidRPr="004B2A74">
              <w:rPr>
                <w:rStyle w:val="Hyperlink"/>
                <w:rFonts w:ascii="Myriad Pro" w:hAnsi="Myriad Pro"/>
                <w:color w:val="5C5C5C"/>
                <w:u w:val="none"/>
              </w:rPr>
              <w:t>0402 240 098</w:t>
            </w:r>
          </w:p>
        </w:tc>
        <w:tc>
          <w:tcPr>
            <w:tcW w:w="4394" w:type="dxa"/>
            <w:vAlign w:val="center"/>
          </w:tcPr>
          <w:p w14:paraId="6F3C575C" w14:textId="77777777" w:rsidR="00A02502" w:rsidRPr="004B2A74" w:rsidRDefault="00344D90" w:rsidP="00877745">
            <w:pPr>
              <w:widowControl w:val="0"/>
              <w:autoSpaceDE w:val="0"/>
              <w:autoSpaceDN w:val="0"/>
              <w:spacing w:before="69" w:after="0" w:line="240" w:lineRule="auto"/>
              <w:ind w:left="165"/>
              <w:rPr>
                <w:rStyle w:val="Hyperlink"/>
                <w:rFonts w:ascii="Myriad Pro" w:hAnsi="Myriad Pro"/>
                <w:color w:val="5C5C5C"/>
                <w:u w:val="none"/>
              </w:rPr>
            </w:pPr>
            <w:hyperlink r:id="rId34">
              <w:r w:rsidR="00A02502" w:rsidRPr="004B2A74">
                <w:rPr>
                  <w:rStyle w:val="Hyperlink"/>
                  <w:rFonts w:ascii="Myriad Pro" w:hAnsi="Myriad Pro"/>
                  <w:color w:val="5C5C5C"/>
                  <w:u w:val="none"/>
                </w:rPr>
                <w:t>michelle.imlach@pacificindemnity.com.au</w:t>
              </w:r>
            </w:hyperlink>
          </w:p>
        </w:tc>
      </w:tr>
      <w:tr w:rsidR="00A02502" w:rsidRPr="004B2A74" w14:paraId="496AF3E7" w14:textId="77777777" w:rsidTr="00877745">
        <w:trPr>
          <w:trHeight w:val="400"/>
        </w:trPr>
        <w:tc>
          <w:tcPr>
            <w:tcW w:w="1984" w:type="dxa"/>
            <w:vAlign w:val="center"/>
          </w:tcPr>
          <w:p w14:paraId="36883FF2" w14:textId="77777777" w:rsidR="00A02502" w:rsidRPr="004B2A74" w:rsidRDefault="00A02502" w:rsidP="00877745">
            <w:pPr>
              <w:widowControl w:val="0"/>
              <w:autoSpaceDE w:val="0"/>
              <w:autoSpaceDN w:val="0"/>
              <w:spacing w:before="78" w:after="0" w:line="240" w:lineRule="auto"/>
              <w:ind w:left="142"/>
              <w:rPr>
                <w:rStyle w:val="Hyperlink"/>
                <w:rFonts w:ascii="Myriad Pro" w:hAnsi="Myriad Pro"/>
                <w:color w:val="5C5C5C"/>
                <w:u w:val="none"/>
              </w:rPr>
            </w:pPr>
            <w:r w:rsidRPr="004B2A74">
              <w:rPr>
                <w:rStyle w:val="Hyperlink"/>
                <w:rFonts w:ascii="Myriad Pro" w:hAnsi="Myriad Pro"/>
                <w:color w:val="5C5C5C"/>
                <w:u w:val="none"/>
              </w:rPr>
              <w:t>Robert Beaton</w:t>
            </w:r>
          </w:p>
        </w:tc>
        <w:tc>
          <w:tcPr>
            <w:tcW w:w="2552" w:type="dxa"/>
            <w:vAlign w:val="center"/>
          </w:tcPr>
          <w:p w14:paraId="2409F990" w14:textId="46215B45" w:rsidR="00A02502" w:rsidRPr="004B2A74" w:rsidRDefault="00A02502" w:rsidP="00877745">
            <w:pPr>
              <w:widowControl w:val="0"/>
              <w:autoSpaceDE w:val="0"/>
              <w:autoSpaceDN w:val="0"/>
              <w:spacing w:before="78" w:after="0" w:line="240" w:lineRule="auto"/>
              <w:ind w:left="153"/>
              <w:rPr>
                <w:rStyle w:val="Hyperlink"/>
                <w:rFonts w:ascii="Myriad Pro" w:hAnsi="Myriad Pro"/>
                <w:color w:val="5C5C5C"/>
                <w:u w:val="none"/>
              </w:rPr>
            </w:pPr>
            <w:r w:rsidRPr="004B2A74">
              <w:rPr>
                <w:rStyle w:val="Hyperlink"/>
                <w:rFonts w:ascii="Myriad Pro" w:hAnsi="Myriad Pro"/>
                <w:color w:val="5C5C5C"/>
                <w:u w:val="none"/>
              </w:rPr>
              <w:t>Senior Underwriter</w:t>
            </w:r>
          </w:p>
        </w:tc>
        <w:tc>
          <w:tcPr>
            <w:tcW w:w="1418" w:type="dxa"/>
            <w:vAlign w:val="center"/>
          </w:tcPr>
          <w:p w14:paraId="2DB7CA34" w14:textId="77777777" w:rsidR="00A02502" w:rsidRPr="004B2A74" w:rsidRDefault="00A02502" w:rsidP="00877745">
            <w:pPr>
              <w:widowControl w:val="0"/>
              <w:autoSpaceDE w:val="0"/>
              <w:autoSpaceDN w:val="0"/>
              <w:spacing w:before="78" w:after="0" w:line="240" w:lineRule="auto"/>
              <w:ind w:left="153"/>
              <w:rPr>
                <w:rStyle w:val="Hyperlink"/>
                <w:rFonts w:ascii="Myriad Pro" w:hAnsi="Myriad Pro"/>
                <w:color w:val="5C5C5C"/>
                <w:u w:val="none"/>
              </w:rPr>
            </w:pPr>
            <w:r w:rsidRPr="004B2A74">
              <w:rPr>
                <w:rStyle w:val="Hyperlink"/>
                <w:rFonts w:ascii="Myriad Pro" w:hAnsi="Myriad Pro"/>
                <w:color w:val="5C5C5C"/>
                <w:u w:val="none"/>
              </w:rPr>
              <w:t>0401 731 272</w:t>
            </w:r>
          </w:p>
        </w:tc>
        <w:tc>
          <w:tcPr>
            <w:tcW w:w="4394" w:type="dxa"/>
            <w:vAlign w:val="center"/>
          </w:tcPr>
          <w:p w14:paraId="7ED4EBE7" w14:textId="77777777" w:rsidR="00A02502" w:rsidRPr="004B2A74" w:rsidRDefault="00344D90" w:rsidP="00877745">
            <w:pPr>
              <w:widowControl w:val="0"/>
              <w:autoSpaceDE w:val="0"/>
              <w:autoSpaceDN w:val="0"/>
              <w:spacing w:before="78" w:after="0" w:line="240" w:lineRule="auto"/>
              <w:ind w:left="165"/>
              <w:rPr>
                <w:rStyle w:val="Hyperlink"/>
                <w:rFonts w:ascii="Myriad Pro" w:hAnsi="Myriad Pro"/>
                <w:color w:val="5C5C5C"/>
                <w:u w:val="none"/>
              </w:rPr>
            </w:pPr>
            <w:hyperlink r:id="rId35">
              <w:r w:rsidR="00A02502" w:rsidRPr="004B2A74">
                <w:rPr>
                  <w:rStyle w:val="Hyperlink"/>
                  <w:rFonts w:ascii="Myriad Pro" w:hAnsi="Myriad Pro"/>
                  <w:color w:val="5C5C5C"/>
                  <w:u w:val="none"/>
                </w:rPr>
                <w:t>robert.beaton@pacificindemnity.com.au</w:t>
              </w:r>
            </w:hyperlink>
          </w:p>
        </w:tc>
      </w:tr>
      <w:tr w:rsidR="00A02502" w:rsidRPr="004B2A74" w14:paraId="083DC916" w14:textId="77777777" w:rsidTr="00877745">
        <w:trPr>
          <w:trHeight w:val="400"/>
        </w:trPr>
        <w:tc>
          <w:tcPr>
            <w:tcW w:w="1984" w:type="dxa"/>
            <w:vAlign w:val="center"/>
          </w:tcPr>
          <w:p w14:paraId="271BCFD8" w14:textId="77777777" w:rsidR="00A02502" w:rsidRPr="004B2A74" w:rsidRDefault="00A02502" w:rsidP="00877745">
            <w:pPr>
              <w:widowControl w:val="0"/>
              <w:autoSpaceDE w:val="0"/>
              <w:autoSpaceDN w:val="0"/>
              <w:spacing w:before="69" w:after="0" w:line="240" w:lineRule="auto"/>
              <w:ind w:left="142"/>
              <w:rPr>
                <w:rStyle w:val="Hyperlink"/>
                <w:rFonts w:ascii="Myriad Pro" w:hAnsi="Myriad Pro"/>
                <w:color w:val="5C5C5C"/>
                <w:u w:val="none"/>
              </w:rPr>
            </w:pPr>
            <w:r w:rsidRPr="004B2A74">
              <w:rPr>
                <w:rStyle w:val="Hyperlink"/>
                <w:rFonts w:ascii="Myriad Pro" w:hAnsi="Myriad Pro"/>
                <w:color w:val="5C5C5C"/>
                <w:u w:val="none"/>
              </w:rPr>
              <w:t>Simone Oakman</w:t>
            </w:r>
          </w:p>
        </w:tc>
        <w:tc>
          <w:tcPr>
            <w:tcW w:w="2552" w:type="dxa"/>
            <w:vAlign w:val="center"/>
          </w:tcPr>
          <w:p w14:paraId="71014CA9" w14:textId="74BB5E42" w:rsidR="00A02502" w:rsidRPr="004B2A74" w:rsidRDefault="00A02502" w:rsidP="00877745">
            <w:pPr>
              <w:widowControl w:val="0"/>
              <w:autoSpaceDE w:val="0"/>
              <w:autoSpaceDN w:val="0"/>
              <w:spacing w:before="69" w:after="0" w:line="240" w:lineRule="auto"/>
              <w:ind w:left="153"/>
              <w:rPr>
                <w:rStyle w:val="Hyperlink"/>
                <w:rFonts w:ascii="Myriad Pro" w:hAnsi="Myriad Pro"/>
                <w:color w:val="5C5C5C"/>
                <w:u w:val="none"/>
              </w:rPr>
            </w:pPr>
            <w:r w:rsidRPr="004B2A74">
              <w:rPr>
                <w:rStyle w:val="Hyperlink"/>
                <w:rFonts w:ascii="Myriad Pro" w:hAnsi="Myriad Pro"/>
                <w:color w:val="5C5C5C"/>
                <w:u w:val="none"/>
              </w:rPr>
              <w:t>Senior Underwriter</w:t>
            </w:r>
          </w:p>
        </w:tc>
        <w:tc>
          <w:tcPr>
            <w:tcW w:w="1418" w:type="dxa"/>
            <w:vAlign w:val="center"/>
          </w:tcPr>
          <w:p w14:paraId="59E6DC44" w14:textId="77777777" w:rsidR="00A02502" w:rsidRPr="004B2A74" w:rsidRDefault="00A02502" w:rsidP="00877745">
            <w:pPr>
              <w:widowControl w:val="0"/>
              <w:autoSpaceDE w:val="0"/>
              <w:autoSpaceDN w:val="0"/>
              <w:spacing w:before="69" w:after="0" w:line="240" w:lineRule="auto"/>
              <w:ind w:left="153"/>
              <w:rPr>
                <w:rStyle w:val="Hyperlink"/>
                <w:rFonts w:ascii="Myriad Pro" w:hAnsi="Myriad Pro"/>
                <w:color w:val="5C5C5C"/>
                <w:u w:val="none"/>
              </w:rPr>
            </w:pPr>
            <w:r w:rsidRPr="004B2A74">
              <w:rPr>
                <w:rStyle w:val="Hyperlink"/>
                <w:rFonts w:ascii="Myriad Pro" w:hAnsi="Myriad Pro"/>
                <w:color w:val="5C5C5C"/>
                <w:u w:val="none"/>
              </w:rPr>
              <w:t>0431 618 869</w:t>
            </w:r>
          </w:p>
        </w:tc>
        <w:tc>
          <w:tcPr>
            <w:tcW w:w="4394" w:type="dxa"/>
            <w:vAlign w:val="center"/>
          </w:tcPr>
          <w:p w14:paraId="089CF3B3" w14:textId="77777777" w:rsidR="00A02502" w:rsidRPr="004B2A74" w:rsidRDefault="00A02502" w:rsidP="00877745">
            <w:pPr>
              <w:widowControl w:val="0"/>
              <w:autoSpaceDE w:val="0"/>
              <w:autoSpaceDN w:val="0"/>
              <w:spacing w:before="69" w:after="0" w:line="240" w:lineRule="auto"/>
              <w:ind w:left="165"/>
              <w:rPr>
                <w:rStyle w:val="Hyperlink"/>
                <w:rFonts w:ascii="Myriad Pro" w:hAnsi="Myriad Pro"/>
                <w:color w:val="5C5C5C"/>
                <w:u w:val="none"/>
              </w:rPr>
            </w:pPr>
            <w:r w:rsidRPr="004B2A74">
              <w:rPr>
                <w:rStyle w:val="Hyperlink"/>
                <w:rFonts w:ascii="Myriad Pro" w:hAnsi="Myriad Pro"/>
                <w:color w:val="5C5C5C"/>
                <w:u w:val="none"/>
              </w:rPr>
              <w:t>simone.oakman@pacificindemnity.com.au</w:t>
            </w:r>
          </w:p>
        </w:tc>
      </w:tr>
      <w:tr w:rsidR="00A02502" w:rsidRPr="004B2A74" w14:paraId="209A85F4" w14:textId="77777777" w:rsidTr="00877745">
        <w:trPr>
          <w:trHeight w:val="420"/>
        </w:trPr>
        <w:tc>
          <w:tcPr>
            <w:tcW w:w="1984" w:type="dxa"/>
            <w:vAlign w:val="center"/>
          </w:tcPr>
          <w:p w14:paraId="4558072A" w14:textId="77777777" w:rsidR="00A02502" w:rsidRPr="004B2A74" w:rsidRDefault="00A02502" w:rsidP="00877745">
            <w:pPr>
              <w:widowControl w:val="0"/>
              <w:autoSpaceDE w:val="0"/>
              <w:autoSpaceDN w:val="0"/>
              <w:spacing w:before="81" w:after="0" w:line="240" w:lineRule="auto"/>
              <w:ind w:left="142"/>
              <w:rPr>
                <w:rStyle w:val="Hyperlink"/>
                <w:rFonts w:ascii="Myriad Pro" w:hAnsi="Myriad Pro"/>
                <w:color w:val="5C5C5C"/>
                <w:u w:val="none"/>
              </w:rPr>
            </w:pPr>
            <w:r w:rsidRPr="004B2A74">
              <w:rPr>
                <w:rStyle w:val="Hyperlink"/>
                <w:rFonts w:ascii="Myriad Pro" w:hAnsi="Myriad Pro"/>
                <w:color w:val="5C5C5C"/>
                <w:u w:val="none"/>
              </w:rPr>
              <w:t>Jun Acance</w:t>
            </w:r>
          </w:p>
        </w:tc>
        <w:tc>
          <w:tcPr>
            <w:tcW w:w="2552" w:type="dxa"/>
            <w:vAlign w:val="center"/>
          </w:tcPr>
          <w:p w14:paraId="5D17BC9C" w14:textId="77777777" w:rsidR="00A02502" w:rsidRPr="004B2A74" w:rsidRDefault="00A02502" w:rsidP="00877745">
            <w:pPr>
              <w:widowControl w:val="0"/>
              <w:autoSpaceDE w:val="0"/>
              <w:autoSpaceDN w:val="0"/>
              <w:spacing w:before="81" w:after="0" w:line="240" w:lineRule="auto"/>
              <w:ind w:left="142"/>
              <w:rPr>
                <w:rStyle w:val="Hyperlink"/>
                <w:rFonts w:ascii="Myriad Pro" w:hAnsi="Myriad Pro"/>
                <w:color w:val="5C5C5C"/>
                <w:u w:val="none"/>
              </w:rPr>
            </w:pPr>
            <w:r w:rsidRPr="004B2A74">
              <w:rPr>
                <w:rStyle w:val="Hyperlink"/>
                <w:rFonts w:ascii="Myriad Pro" w:hAnsi="Myriad Pro"/>
                <w:color w:val="5C5C5C"/>
                <w:u w:val="none"/>
              </w:rPr>
              <w:t>Director</w:t>
            </w:r>
          </w:p>
        </w:tc>
        <w:tc>
          <w:tcPr>
            <w:tcW w:w="1418" w:type="dxa"/>
            <w:vAlign w:val="center"/>
          </w:tcPr>
          <w:p w14:paraId="72AB8B27" w14:textId="77777777" w:rsidR="00A02502" w:rsidRPr="004B2A74" w:rsidRDefault="00A02502" w:rsidP="00877745">
            <w:pPr>
              <w:widowControl w:val="0"/>
              <w:autoSpaceDE w:val="0"/>
              <w:autoSpaceDN w:val="0"/>
              <w:spacing w:before="81" w:after="0" w:line="240" w:lineRule="auto"/>
              <w:ind w:left="142"/>
              <w:rPr>
                <w:rStyle w:val="Hyperlink"/>
                <w:rFonts w:ascii="Myriad Pro" w:hAnsi="Myriad Pro"/>
                <w:color w:val="5C5C5C"/>
                <w:u w:val="none"/>
              </w:rPr>
            </w:pPr>
            <w:r w:rsidRPr="004B2A74">
              <w:rPr>
                <w:rStyle w:val="Hyperlink"/>
                <w:rFonts w:ascii="Myriad Pro" w:hAnsi="Myriad Pro"/>
                <w:color w:val="5C5C5C"/>
                <w:u w:val="none"/>
              </w:rPr>
              <w:t>0401 712 017</w:t>
            </w:r>
          </w:p>
        </w:tc>
        <w:tc>
          <w:tcPr>
            <w:tcW w:w="4394" w:type="dxa"/>
            <w:vAlign w:val="center"/>
          </w:tcPr>
          <w:p w14:paraId="3A06593F" w14:textId="77777777" w:rsidR="00A02502" w:rsidRPr="004B2A74" w:rsidRDefault="00344D90" w:rsidP="00877745">
            <w:pPr>
              <w:widowControl w:val="0"/>
              <w:autoSpaceDE w:val="0"/>
              <w:autoSpaceDN w:val="0"/>
              <w:spacing w:before="81" w:after="0" w:line="240" w:lineRule="auto"/>
              <w:ind w:left="142"/>
              <w:rPr>
                <w:rStyle w:val="Hyperlink"/>
                <w:rFonts w:ascii="Myriad Pro" w:hAnsi="Myriad Pro"/>
                <w:color w:val="5C5C5C"/>
                <w:u w:val="none"/>
              </w:rPr>
            </w:pPr>
            <w:hyperlink r:id="rId36">
              <w:r w:rsidR="00A02502" w:rsidRPr="004B2A74">
                <w:rPr>
                  <w:rStyle w:val="Hyperlink"/>
                  <w:rFonts w:ascii="Myriad Pro" w:hAnsi="Myriad Pro"/>
                  <w:color w:val="5C5C5C"/>
                  <w:u w:val="none"/>
                </w:rPr>
                <w:t>jun.acance@pacificindemnity.com.au</w:t>
              </w:r>
            </w:hyperlink>
          </w:p>
        </w:tc>
      </w:tr>
      <w:tr w:rsidR="00A02502" w:rsidRPr="004B2A74" w14:paraId="1AD08463" w14:textId="77777777" w:rsidTr="00877745">
        <w:trPr>
          <w:trHeight w:val="420"/>
        </w:trPr>
        <w:tc>
          <w:tcPr>
            <w:tcW w:w="1984" w:type="dxa"/>
          </w:tcPr>
          <w:p w14:paraId="6311A0BA" w14:textId="77777777" w:rsidR="00A02502" w:rsidRPr="004B2A74" w:rsidRDefault="00A02502" w:rsidP="00877745">
            <w:pPr>
              <w:widowControl w:val="0"/>
              <w:autoSpaceDE w:val="0"/>
              <w:autoSpaceDN w:val="0"/>
              <w:spacing w:before="81" w:after="0" w:line="240" w:lineRule="auto"/>
              <w:ind w:left="142"/>
              <w:rPr>
                <w:rStyle w:val="Hyperlink"/>
                <w:rFonts w:ascii="Myriad Pro" w:hAnsi="Myriad Pro"/>
                <w:color w:val="5C5C5C"/>
                <w:u w:val="none"/>
              </w:rPr>
            </w:pPr>
            <w:r w:rsidRPr="004B2A74">
              <w:rPr>
                <w:rStyle w:val="Hyperlink"/>
                <w:rFonts w:ascii="Myriad Pro" w:hAnsi="Myriad Pro"/>
                <w:color w:val="5C5C5C"/>
                <w:u w:val="none"/>
              </w:rPr>
              <w:t>Edward Rawnsley</w:t>
            </w:r>
          </w:p>
        </w:tc>
        <w:tc>
          <w:tcPr>
            <w:tcW w:w="2552" w:type="dxa"/>
            <w:vAlign w:val="center"/>
          </w:tcPr>
          <w:p w14:paraId="364FFD87" w14:textId="77777777" w:rsidR="00A02502" w:rsidRPr="004B2A74" w:rsidRDefault="00A02502" w:rsidP="00877745">
            <w:pPr>
              <w:widowControl w:val="0"/>
              <w:autoSpaceDE w:val="0"/>
              <w:autoSpaceDN w:val="0"/>
              <w:spacing w:before="81" w:after="0" w:line="240" w:lineRule="auto"/>
              <w:ind w:left="142"/>
              <w:rPr>
                <w:rStyle w:val="Hyperlink"/>
                <w:rFonts w:ascii="Myriad Pro" w:hAnsi="Myriad Pro"/>
                <w:color w:val="5C5C5C"/>
                <w:u w:val="none"/>
              </w:rPr>
            </w:pPr>
            <w:r w:rsidRPr="004B2A74">
              <w:rPr>
                <w:rStyle w:val="Hyperlink"/>
                <w:rFonts w:ascii="Myriad Pro" w:hAnsi="Myriad Pro"/>
                <w:color w:val="5C5C5C"/>
                <w:u w:val="none"/>
              </w:rPr>
              <w:t>Business Development Director</w:t>
            </w:r>
          </w:p>
        </w:tc>
        <w:tc>
          <w:tcPr>
            <w:tcW w:w="1418" w:type="dxa"/>
            <w:vAlign w:val="center"/>
          </w:tcPr>
          <w:p w14:paraId="35BDE47B" w14:textId="77777777" w:rsidR="00A02502" w:rsidRPr="004B2A74" w:rsidRDefault="00A02502" w:rsidP="00877745">
            <w:pPr>
              <w:widowControl w:val="0"/>
              <w:autoSpaceDE w:val="0"/>
              <w:autoSpaceDN w:val="0"/>
              <w:spacing w:before="81" w:after="0" w:line="240" w:lineRule="auto"/>
              <w:ind w:left="142"/>
              <w:rPr>
                <w:rStyle w:val="Hyperlink"/>
                <w:rFonts w:ascii="Myriad Pro" w:hAnsi="Myriad Pro"/>
                <w:color w:val="5C5C5C"/>
                <w:u w:val="none"/>
              </w:rPr>
            </w:pPr>
            <w:r w:rsidRPr="004B2A74">
              <w:rPr>
                <w:rStyle w:val="Hyperlink"/>
                <w:rFonts w:ascii="Myriad Pro" w:hAnsi="Myriad Pro"/>
                <w:color w:val="5C5C5C"/>
                <w:u w:val="none"/>
              </w:rPr>
              <w:t>0432 356 554</w:t>
            </w:r>
          </w:p>
        </w:tc>
        <w:tc>
          <w:tcPr>
            <w:tcW w:w="4394" w:type="dxa"/>
            <w:vAlign w:val="center"/>
          </w:tcPr>
          <w:p w14:paraId="50F3249D" w14:textId="77777777" w:rsidR="00A02502" w:rsidRPr="004B2A74" w:rsidRDefault="00A02502" w:rsidP="00877745">
            <w:pPr>
              <w:widowControl w:val="0"/>
              <w:autoSpaceDE w:val="0"/>
              <w:autoSpaceDN w:val="0"/>
              <w:spacing w:before="81" w:after="0" w:line="240" w:lineRule="auto"/>
              <w:ind w:left="142"/>
              <w:rPr>
                <w:rStyle w:val="Hyperlink"/>
                <w:rFonts w:ascii="Myriad Pro" w:hAnsi="Myriad Pro"/>
                <w:color w:val="5C5C5C"/>
                <w:u w:val="none"/>
              </w:rPr>
            </w:pPr>
            <w:r w:rsidRPr="004B2A74">
              <w:rPr>
                <w:rStyle w:val="Hyperlink"/>
                <w:rFonts w:ascii="Myriad Pro" w:hAnsi="Myriad Pro"/>
                <w:color w:val="5C5C5C"/>
                <w:u w:val="none"/>
              </w:rPr>
              <w:t>edward.rawnsley@pacificindemnity.com.au</w:t>
            </w:r>
          </w:p>
        </w:tc>
      </w:tr>
      <w:tr w:rsidR="00A02502" w:rsidRPr="004B2A74" w14:paraId="211CC204" w14:textId="77777777" w:rsidTr="00877745">
        <w:trPr>
          <w:trHeight w:val="400"/>
        </w:trPr>
        <w:tc>
          <w:tcPr>
            <w:tcW w:w="1984" w:type="dxa"/>
          </w:tcPr>
          <w:p w14:paraId="4C738C47" w14:textId="77777777" w:rsidR="00A02502" w:rsidRPr="004B2A74" w:rsidRDefault="00A02502" w:rsidP="00877745">
            <w:pPr>
              <w:widowControl w:val="0"/>
              <w:autoSpaceDE w:val="0"/>
              <w:autoSpaceDN w:val="0"/>
              <w:spacing w:before="67" w:after="0" w:line="240" w:lineRule="auto"/>
              <w:ind w:left="142"/>
              <w:rPr>
                <w:rStyle w:val="Hyperlink"/>
                <w:rFonts w:ascii="Myriad Pro" w:hAnsi="Myriad Pro"/>
                <w:color w:val="5C5C5C"/>
                <w:u w:val="none"/>
              </w:rPr>
            </w:pPr>
            <w:r w:rsidRPr="004B2A74">
              <w:rPr>
                <w:rStyle w:val="Hyperlink"/>
                <w:rFonts w:ascii="Myriad Pro" w:hAnsi="Myriad Pro"/>
                <w:color w:val="5C5C5C"/>
                <w:u w:val="none"/>
              </w:rPr>
              <w:t>Lauren Sephton</w:t>
            </w:r>
          </w:p>
        </w:tc>
        <w:tc>
          <w:tcPr>
            <w:tcW w:w="2552" w:type="dxa"/>
            <w:vAlign w:val="center"/>
          </w:tcPr>
          <w:p w14:paraId="07D9501F" w14:textId="77777777" w:rsidR="00A02502" w:rsidRPr="004B2A74" w:rsidRDefault="00A02502" w:rsidP="00877745">
            <w:pPr>
              <w:widowControl w:val="0"/>
              <w:autoSpaceDE w:val="0"/>
              <w:autoSpaceDN w:val="0"/>
              <w:spacing w:before="67" w:after="0" w:line="240" w:lineRule="auto"/>
              <w:ind w:left="153"/>
              <w:rPr>
                <w:rStyle w:val="Hyperlink"/>
                <w:rFonts w:ascii="Myriad Pro" w:hAnsi="Myriad Pro"/>
                <w:color w:val="5C5C5C"/>
                <w:u w:val="none"/>
              </w:rPr>
            </w:pPr>
            <w:r w:rsidRPr="004B2A74">
              <w:rPr>
                <w:rStyle w:val="Hyperlink"/>
                <w:rFonts w:ascii="Myriad Pro" w:hAnsi="Myriad Pro"/>
                <w:color w:val="5C5C5C"/>
                <w:u w:val="none"/>
              </w:rPr>
              <w:t>Accounts &amp; Administration</w:t>
            </w:r>
          </w:p>
        </w:tc>
        <w:tc>
          <w:tcPr>
            <w:tcW w:w="1418" w:type="dxa"/>
            <w:vAlign w:val="center"/>
          </w:tcPr>
          <w:p w14:paraId="36E35DF3" w14:textId="77777777" w:rsidR="00A02502" w:rsidRPr="004B2A74" w:rsidRDefault="00A02502" w:rsidP="00877745">
            <w:pPr>
              <w:widowControl w:val="0"/>
              <w:autoSpaceDE w:val="0"/>
              <w:autoSpaceDN w:val="0"/>
              <w:spacing w:before="67" w:after="0" w:line="240" w:lineRule="auto"/>
              <w:ind w:left="153"/>
              <w:rPr>
                <w:rStyle w:val="Hyperlink"/>
                <w:rFonts w:ascii="Myriad Pro" w:hAnsi="Myriad Pro"/>
                <w:color w:val="5C5C5C"/>
                <w:u w:val="none"/>
              </w:rPr>
            </w:pPr>
            <w:r w:rsidRPr="004B2A74">
              <w:rPr>
                <w:rStyle w:val="Hyperlink"/>
                <w:rFonts w:ascii="Myriad Pro" w:hAnsi="Myriad Pro"/>
                <w:color w:val="5C5C5C"/>
                <w:u w:val="none"/>
              </w:rPr>
              <w:t>0481 158 342</w:t>
            </w:r>
          </w:p>
        </w:tc>
        <w:tc>
          <w:tcPr>
            <w:tcW w:w="4394" w:type="dxa"/>
            <w:vAlign w:val="center"/>
          </w:tcPr>
          <w:p w14:paraId="4B97FEF4" w14:textId="77777777" w:rsidR="00A02502" w:rsidRPr="004B2A74" w:rsidRDefault="00344D90" w:rsidP="00877745">
            <w:pPr>
              <w:widowControl w:val="0"/>
              <w:autoSpaceDE w:val="0"/>
              <w:autoSpaceDN w:val="0"/>
              <w:spacing w:before="67" w:after="0" w:line="240" w:lineRule="auto"/>
              <w:ind w:left="165"/>
              <w:rPr>
                <w:rStyle w:val="Hyperlink"/>
                <w:rFonts w:ascii="Myriad Pro" w:hAnsi="Myriad Pro"/>
                <w:color w:val="5C5C5C"/>
                <w:u w:val="none"/>
              </w:rPr>
            </w:pPr>
            <w:hyperlink r:id="rId37">
              <w:r w:rsidR="00A02502" w:rsidRPr="004B2A74">
                <w:rPr>
                  <w:rStyle w:val="Hyperlink"/>
                  <w:rFonts w:ascii="Myriad Pro" w:hAnsi="Myriad Pro"/>
                  <w:color w:val="5C5C5C"/>
                  <w:u w:val="none"/>
                </w:rPr>
                <w:t>lauren.sephton@pacificindemnity.com.au</w:t>
              </w:r>
            </w:hyperlink>
          </w:p>
        </w:tc>
      </w:tr>
    </w:tbl>
    <w:p w14:paraId="5A3FF1A3" w14:textId="77777777" w:rsidR="00A02502" w:rsidRDefault="00A02502">
      <w:pPr>
        <w:spacing w:after="120" w:line="240" w:lineRule="auto"/>
      </w:pPr>
    </w:p>
    <w:p w14:paraId="61A28856" w14:textId="77777777" w:rsidR="00877745" w:rsidRDefault="00877745">
      <w:pPr>
        <w:spacing w:after="120" w:line="240" w:lineRule="auto"/>
        <w:rPr>
          <w:rFonts w:ascii="Myriad Pro" w:hAnsi="Myriad Pro"/>
          <w:color w:val="5C5C5C"/>
        </w:rPr>
      </w:pPr>
    </w:p>
    <w:p w14:paraId="5036B167" w14:textId="77777777" w:rsidR="00455829" w:rsidRDefault="00455829">
      <w:pPr>
        <w:spacing w:after="120" w:line="240" w:lineRule="auto"/>
        <w:rPr>
          <w:rFonts w:ascii="MetaPlusBold" w:hAnsi="MetaPlusBold"/>
          <w:color w:val="5C5C5C"/>
          <w:sz w:val="28"/>
        </w:rPr>
      </w:pPr>
      <w:r>
        <w:br w:type="page"/>
      </w:r>
    </w:p>
    <w:p w14:paraId="49260CAF" w14:textId="336F4F01" w:rsidR="00F664BA" w:rsidRPr="00425C4A" w:rsidRDefault="005E4704" w:rsidP="00352B61">
      <w:pPr>
        <w:pStyle w:val="Heading1PortalGuide"/>
      </w:pPr>
      <w:bookmarkStart w:id="6" w:name="AccessingthePortal"/>
      <w:r>
        <w:rPr>
          <w:noProof/>
          <w:lang w:eastAsia="en-AU"/>
        </w:rPr>
        <w:lastRenderedPageBreak/>
        <w:drawing>
          <wp:anchor distT="0" distB="0" distL="114300" distR="114300" simplePos="0" relativeHeight="251663360" behindDoc="0" locked="0" layoutInCell="1" allowOverlap="1" wp14:anchorId="41CC258A" wp14:editId="642D6852">
            <wp:simplePos x="0" y="0"/>
            <wp:positionH relativeFrom="column">
              <wp:posOffset>3607435</wp:posOffset>
            </wp:positionH>
            <wp:positionV relativeFrom="paragraph">
              <wp:posOffset>317500</wp:posOffset>
            </wp:positionV>
            <wp:extent cx="3005455" cy="1794510"/>
            <wp:effectExtent l="57150" t="57150" r="118745" b="11049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4915"/>
                    <a:stretch/>
                  </pic:blipFill>
                  <pic:spPr bwMode="auto">
                    <a:xfrm>
                      <a:off x="0" y="0"/>
                      <a:ext cx="3005455" cy="17945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1208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686" w:rsidRPr="000B1F07">
        <w:rPr>
          <w:noProof/>
          <w:color w:val="32B4C0"/>
          <w:sz w:val="32"/>
          <w:lang w:eastAsia="en-A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2D8B10A" wp14:editId="593F58AD">
                <wp:simplePos x="0" y="0"/>
                <wp:positionH relativeFrom="margin">
                  <wp:posOffset>-131657</wp:posOffset>
                </wp:positionH>
                <wp:positionV relativeFrom="paragraph">
                  <wp:posOffset>-100965</wp:posOffset>
                </wp:positionV>
                <wp:extent cx="6896100" cy="9592310"/>
                <wp:effectExtent l="0" t="0" r="19050" b="27940"/>
                <wp:wrapNone/>
                <wp:docPr id="97" name="Rounded 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9592310"/>
                        </a:xfrm>
                        <a:prstGeom prst="roundRect">
                          <a:avLst>
                            <a:gd name="adj" fmla="val 1092"/>
                          </a:avLst>
                        </a:prstGeom>
                        <a:solidFill>
                          <a:srgbClr val="32B4C1">
                            <a:alpha val="10196"/>
                          </a:srgbClr>
                        </a:solidFill>
                        <a:ln>
                          <a:solidFill>
                            <a:srgbClr val="32B4C1">
                              <a:alpha val="30196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0A28F9" w14:textId="77777777" w:rsidR="00877745" w:rsidRDefault="00877745" w:rsidP="00EC13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D8B10A" id="Rounded Rectangle 97" o:spid="_x0000_s1029" style="position:absolute;margin-left:-10.35pt;margin-top:-7.95pt;width:543pt;height:755.3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7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" fillcolor="#32b4c1" strokecolor="#32b4c1" strokeweight="1pt">
                <v:fill opacity="6682f"/>
                <v:stroke opacity="19789f" joinstyle="miter"/>
                <v:textbox>
                  <w:txbxContent>
                    <w:p w14:paraId="0E0A28F9" w14:textId="77777777" w:rsidR="00877745" w:rsidRDefault="00877745" w:rsidP="00EC1342"/>
                  </w:txbxContent>
                </v:textbox>
                <w10:wrap anchorx="margin"/>
              </v:roundrect>
            </w:pict>
          </mc:Fallback>
        </mc:AlternateContent>
      </w:r>
      <w:bookmarkStart w:id="7" w:name="ActivatingYourAccount"/>
      <w:r w:rsidR="00C2730A">
        <w:t>How to Access the Portal</w:t>
      </w:r>
      <w:bookmarkEnd w:id="6"/>
    </w:p>
    <w:bookmarkEnd w:id="7"/>
    <w:p w14:paraId="53C17807" w14:textId="5F404BB4" w:rsidR="00F664BA" w:rsidRPr="00B70FD9" w:rsidRDefault="00F664BA" w:rsidP="00352B61">
      <w:pPr>
        <w:pStyle w:val="Heading3PortalGuide"/>
      </w:pPr>
      <w:r w:rsidRPr="00B70FD9">
        <w:t>Activati</w:t>
      </w:r>
      <w:r w:rsidR="00C2730A" w:rsidRPr="00B70FD9">
        <w:t>ng Your Account</w:t>
      </w:r>
      <w:r w:rsidRPr="00B70FD9">
        <w:tab/>
      </w:r>
    </w:p>
    <w:p w14:paraId="4026984F" w14:textId="282478EE" w:rsidR="00F664BA" w:rsidRDefault="00F72511" w:rsidP="00352B61">
      <w:pPr>
        <w:pStyle w:val="ListParagraph"/>
        <w:tabs>
          <w:tab w:val="right" w:pos="9781"/>
        </w:tabs>
        <w:spacing w:before="120" w:after="120" w:line="240" w:lineRule="auto"/>
        <w:ind w:left="709" w:right="5102"/>
        <w:jc w:val="both"/>
        <w:rPr>
          <w:rFonts w:ascii="Myriad Pro" w:hAnsi="Myriad Pro"/>
          <w:color w:val="5C5C5C"/>
        </w:rPr>
      </w:pPr>
      <w:r w:rsidRPr="00B70FD9">
        <w:rPr>
          <w:b/>
          <w:noProof/>
          <w:color w:val="32B4C1"/>
          <w:lang w:eastAsia="en-A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A269523" wp14:editId="08EA3C09">
                <wp:simplePos x="0" y="0"/>
                <wp:positionH relativeFrom="column">
                  <wp:posOffset>3752850</wp:posOffset>
                </wp:positionH>
                <wp:positionV relativeFrom="paragraph">
                  <wp:posOffset>26035</wp:posOffset>
                </wp:positionV>
                <wp:extent cx="845820" cy="152400"/>
                <wp:effectExtent l="57150" t="76200" r="68580" b="95250"/>
                <wp:wrapNone/>
                <wp:docPr id="186" name="Rounded 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11A04A"/>
                          </a:solidFill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772DCC" id="Rounded Rectangle 186" o:spid="_x0000_s1026" style="position:absolute;margin-left:295.5pt;margin-top:2.05pt;width:66.6pt;height:12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" filled="f" strokecolor="#11a04a" strokeweight="1pt">
                <v:stroke joinstyle="miter"/>
              </v:roundrect>
            </w:pict>
          </mc:Fallback>
        </mc:AlternateContent>
      </w:r>
      <w:r w:rsidR="00F664BA" w:rsidRPr="005F6CAB">
        <w:rPr>
          <w:rFonts w:ascii="Myriad Pro" w:hAnsi="Myriad Pro"/>
          <w:color w:val="5C5C5C"/>
        </w:rPr>
        <w:t>When first registered on the Broker Portal, you will receive an email requesting Activation of your account</w:t>
      </w:r>
      <w:r w:rsidR="00C20E37">
        <w:rPr>
          <w:rFonts w:ascii="Myriad Pro" w:hAnsi="Myriad Pro"/>
          <w:color w:val="5C5C5C"/>
        </w:rPr>
        <w:t>.</w:t>
      </w:r>
    </w:p>
    <w:p w14:paraId="13771EE6" w14:textId="0B426CD1" w:rsidR="00C20E37" w:rsidRPr="005F6CAB" w:rsidRDefault="00C20E37" w:rsidP="00352B61">
      <w:pPr>
        <w:pStyle w:val="ListParagraph"/>
        <w:tabs>
          <w:tab w:val="right" w:pos="9781"/>
        </w:tabs>
        <w:spacing w:before="120" w:after="120" w:line="240" w:lineRule="auto"/>
        <w:ind w:left="709" w:right="5102"/>
        <w:jc w:val="both"/>
        <w:rPr>
          <w:rFonts w:ascii="Myriad Pro" w:hAnsi="Myriad Pro"/>
          <w:b/>
          <w:color w:val="5C5C5C"/>
        </w:rPr>
      </w:pPr>
    </w:p>
    <w:p w14:paraId="74211833" w14:textId="77777777" w:rsidR="00F72511" w:rsidRDefault="00F664BA" w:rsidP="00F72511">
      <w:pPr>
        <w:pStyle w:val="ListParagraph"/>
        <w:tabs>
          <w:tab w:val="right" w:pos="9781"/>
        </w:tabs>
        <w:spacing w:before="120" w:after="120" w:line="240" w:lineRule="auto"/>
        <w:ind w:right="5103"/>
        <w:contextualSpacing w:val="0"/>
        <w:jc w:val="both"/>
        <w:rPr>
          <w:rFonts w:ascii="Myriad Pro" w:hAnsi="Myriad Pro"/>
          <w:color w:val="5C5C5C"/>
        </w:rPr>
      </w:pPr>
      <w:r w:rsidRPr="005F6CAB">
        <w:rPr>
          <w:rFonts w:ascii="Myriad Pro" w:hAnsi="Myriad Pro"/>
          <w:color w:val="5C5C5C"/>
        </w:rPr>
        <w:t xml:space="preserve">Click the hyperlink to </w:t>
      </w:r>
      <w:proofErr w:type="gramStart"/>
      <w:r w:rsidRPr="005F6CAB">
        <w:rPr>
          <w:rFonts w:ascii="Myriad Pro" w:hAnsi="Myriad Pro"/>
          <w:color w:val="5C5C5C"/>
        </w:rPr>
        <w:t>Activate</w:t>
      </w:r>
      <w:proofErr w:type="gramEnd"/>
      <w:r w:rsidRPr="005F6CAB">
        <w:rPr>
          <w:rFonts w:ascii="Myriad Pro" w:hAnsi="Myriad Pro"/>
          <w:color w:val="5C5C5C"/>
        </w:rPr>
        <w:t xml:space="preserve"> your Portal account and set your password.</w:t>
      </w:r>
      <w:r w:rsidR="00C20E37">
        <w:rPr>
          <w:rFonts w:ascii="Myriad Pro" w:hAnsi="Myriad Pro"/>
          <w:color w:val="5C5C5C"/>
        </w:rPr>
        <w:t xml:space="preserve"> </w:t>
      </w:r>
    </w:p>
    <w:p w14:paraId="28A15B5D" w14:textId="34AA4414" w:rsidR="00F664BA" w:rsidRDefault="00F664BA" w:rsidP="00F72511">
      <w:pPr>
        <w:pStyle w:val="ListParagraph"/>
        <w:tabs>
          <w:tab w:val="right" w:pos="9781"/>
        </w:tabs>
        <w:spacing w:before="120" w:after="120" w:line="240" w:lineRule="auto"/>
        <w:ind w:right="5103"/>
        <w:contextualSpacing w:val="0"/>
        <w:jc w:val="both"/>
        <w:rPr>
          <w:rFonts w:ascii="Myriad Pro" w:hAnsi="Myriad Pro"/>
          <w:color w:val="5C5C5C"/>
        </w:rPr>
      </w:pPr>
      <w:r>
        <w:rPr>
          <w:rFonts w:ascii="Myriad Pro" w:hAnsi="Myriad Pro"/>
          <w:color w:val="5C5C5C"/>
        </w:rPr>
        <w:t>The Activation email is valid</w:t>
      </w:r>
      <w:r w:rsidR="00C20E37">
        <w:rPr>
          <w:rFonts w:ascii="Myriad Pro" w:hAnsi="Myriad Pro"/>
          <w:color w:val="5C5C5C"/>
        </w:rPr>
        <w:t xml:space="preserve"> </w:t>
      </w:r>
      <w:r>
        <w:rPr>
          <w:rFonts w:ascii="Myriad Pro" w:hAnsi="Myriad Pro"/>
          <w:color w:val="5C5C5C"/>
        </w:rPr>
        <w:t>for 10 days only. Please contact us if this has expired.</w:t>
      </w:r>
    </w:p>
    <w:p w14:paraId="23DF828A" w14:textId="61BFC64D" w:rsidR="00F72511" w:rsidRDefault="00F72511" w:rsidP="00F72511">
      <w:pPr>
        <w:pStyle w:val="ListParagraph"/>
        <w:tabs>
          <w:tab w:val="right" w:pos="9781"/>
        </w:tabs>
        <w:spacing w:before="120" w:after="120" w:line="240" w:lineRule="auto"/>
        <w:ind w:right="5103"/>
        <w:contextualSpacing w:val="0"/>
        <w:jc w:val="both"/>
        <w:rPr>
          <w:rFonts w:ascii="Myriad Pro" w:hAnsi="Myriad Pro"/>
          <w:color w:val="5C5C5C"/>
        </w:rPr>
      </w:pPr>
      <w:r w:rsidRPr="00B70FD9">
        <w:rPr>
          <w:b/>
          <w:noProof/>
          <w:lang w:eastAsia="en-AU"/>
        </w:rPr>
        <w:drawing>
          <wp:anchor distT="0" distB="0" distL="114300" distR="114300" simplePos="0" relativeHeight="251786240" behindDoc="0" locked="0" layoutInCell="1" allowOverlap="1" wp14:anchorId="355DAC3C" wp14:editId="760D8F4E">
            <wp:simplePos x="0" y="0"/>
            <wp:positionH relativeFrom="margin">
              <wp:align>right</wp:align>
            </wp:positionH>
            <wp:positionV relativeFrom="paragraph">
              <wp:posOffset>183515</wp:posOffset>
            </wp:positionV>
            <wp:extent cx="3004820" cy="1550670"/>
            <wp:effectExtent l="57150" t="57150" r="119380" b="10668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18"/>
                    <a:stretch/>
                  </pic:blipFill>
                  <pic:spPr bwMode="auto">
                    <a:xfrm>
                      <a:off x="0" y="0"/>
                      <a:ext cx="3004820" cy="15506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1208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880D6" w14:textId="1C9380C5" w:rsidR="00F664BA" w:rsidRPr="00B70FD9" w:rsidRDefault="00F664BA" w:rsidP="00352B61">
      <w:pPr>
        <w:pStyle w:val="Heading3PortalGuide"/>
      </w:pPr>
      <w:bookmarkStart w:id="8" w:name="SetYourPassword"/>
      <w:r w:rsidRPr="00B70FD9">
        <w:t>Set</w:t>
      </w:r>
      <w:r w:rsidR="00C2730A" w:rsidRPr="00B70FD9">
        <w:t>ting</w:t>
      </w:r>
      <w:r w:rsidRPr="00B70FD9">
        <w:t xml:space="preserve"> Your Password</w:t>
      </w:r>
    </w:p>
    <w:bookmarkEnd w:id="8"/>
    <w:p w14:paraId="7C83861A" w14:textId="45974820" w:rsidR="00F664BA" w:rsidRDefault="00F664BA" w:rsidP="00352B61">
      <w:pPr>
        <w:pStyle w:val="ListParagraph"/>
        <w:tabs>
          <w:tab w:val="right" w:pos="9781"/>
        </w:tabs>
        <w:spacing w:before="120" w:after="120" w:line="240" w:lineRule="auto"/>
        <w:ind w:left="709" w:right="5102"/>
        <w:jc w:val="both"/>
        <w:rPr>
          <w:rFonts w:ascii="Myriad Pro" w:hAnsi="Myriad Pro"/>
          <w:color w:val="5C5C5C"/>
        </w:rPr>
      </w:pPr>
      <w:r>
        <w:rPr>
          <w:rFonts w:ascii="Myriad Pro" w:hAnsi="Myriad Pro"/>
          <w:color w:val="5C5C5C"/>
        </w:rPr>
        <w:t>When the ‘</w:t>
      </w:r>
      <w:r w:rsidRPr="00C539DA">
        <w:rPr>
          <w:rFonts w:ascii="Myriad Pro" w:hAnsi="Myriad Pro"/>
          <w:b/>
          <w:color w:val="5C5C5C"/>
        </w:rPr>
        <w:t>activate your account</w:t>
      </w:r>
      <w:r>
        <w:rPr>
          <w:rFonts w:ascii="Myriad Pro" w:hAnsi="Myriad Pro"/>
          <w:color w:val="5C5C5C"/>
        </w:rPr>
        <w:t xml:space="preserve">’ screen launches, enter the Password you wish to set for the Portal, then re-enter the Password to confirm. Click </w:t>
      </w:r>
      <w:r w:rsidRPr="00C539DA">
        <w:rPr>
          <w:rFonts w:ascii="Myriad Pro" w:hAnsi="Myriad Pro"/>
          <w:b/>
          <w:color w:val="5C5C5C"/>
        </w:rPr>
        <w:t>Submit</w:t>
      </w:r>
      <w:r>
        <w:rPr>
          <w:rFonts w:ascii="Myriad Pro" w:hAnsi="Myriad Pro"/>
          <w:color w:val="5C5C5C"/>
        </w:rPr>
        <w:t>.</w:t>
      </w:r>
    </w:p>
    <w:p w14:paraId="5CBC9705" w14:textId="49272187" w:rsidR="00F664BA" w:rsidRDefault="00F664BA" w:rsidP="00352B61">
      <w:pPr>
        <w:pStyle w:val="ListParagraph"/>
        <w:tabs>
          <w:tab w:val="right" w:pos="9781"/>
        </w:tabs>
        <w:spacing w:before="120" w:after="120" w:line="240" w:lineRule="auto"/>
        <w:ind w:left="709" w:right="5102"/>
        <w:rPr>
          <w:rFonts w:ascii="Myriad Pro" w:hAnsi="Myriad Pro"/>
          <w:color w:val="5C5C5C"/>
        </w:rPr>
      </w:pPr>
      <w:r w:rsidRPr="00425C4A">
        <w:rPr>
          <w:rFonts w:ascii="Myriad Pro" w:hAnsi="Myriad Pro"/>
          <w:b/>
          <w:color w:val="5C5C5C"/>
        </w:rPr>
        <w:t>Note:</w:t>
      </w:r>
      <w:r>
        <w:rPr>
          <w:rFonts w:ascii="Myriad Pro" w:hAnsi="Myriad Pro"/>
          <w:color w:val="5C5C5C"/>
        </w:rPr>
        <w:t xml:space="preserve"> Passwords are case sensitive only</w:t>
      </w:r>
    </w:p>
    <w:p w14:paraId="0FD9B2C4" w14:textId="77777777" w:rsidR="00362215" w:rsidRDefault="00362215" w:rsidP="00352B61">
      <w:pPr>
        <w:pStyle w:val="ListParagraph"/>
        <w:tabs>
          <w:tab w:val="right" w:pos="9781"/>
        </w:tabs>
        <w:spacing w:before="120" w:after="120" w:line="240" w:lineRule="auto"/>
        <w:ind w:left="709" w:right="5102"/>
        <w:rPr>
          <w:rFonts w:ascii="Myriad Pro" w:hAnsi="Myriad Pro"/>
          <w:color w:val="5C5C5C"/>
        </w:rPr>
      </w:pPr>
    </w:p>
    <w:p w14:paraId="5B43210F" w14:textId="77777777" w:rsidR="006B5686" w:rsidRDefault="006B5686" w:rsidP="00352B61">
      <w:pPr>
        <w:spacing w:before="120" w:after="120" w:line="240" w:lineRule="auto"/>
        <w:ind w:left="709"/>
        <w:contextualSpacing/>
        <w:rPr>
          <w:rFonts w:ascii="Myriad Pro" w:hAnsi="Myriad Pro"/>
          <w:b/>
          <w:color w:val="32B4C0"/>
          <w:sz w:val="24"/>
        </w:rPr>
      </w:pPr>
    </w:p>
    <w:p w14:paraId="2820A54B" w14:textId="34331769" w:rsidR="00F664BA" w:rsidRPr="0092192E" w:rsidRDefault="005E4704" w:rsidP="00352B61">
      <w:pPr>
        <w:spacing w:before="120" w:after="120" w:line="240" w:lineRule="auto"/>
        <w:ind w:left="709"/>
        <w:contextualSpacing/>
        <w:rPr>
          <w:rFonts w:ascii="Myriad Pro" w:hAnsi="Myriad Pro"/>
          <w:b/>
          <w:color w:val="32B4C0"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787264" behindDoc="0" locked="0" layoutInCell="1" allowOverlap="1" wp14:anchorId="4312FF7E" wp14:editId="59905B17">
            <wp:simplePos x="0" y="0"/>
            <wp:positionH relativeFrom="margin">
              <wp:align>right</wp:align>
            </wp:positionH>
            <wp:positionV relativeFrom="paragraph">
              <wp:posOffset>222039</wp:posOffset>
            </wp:positionV>
            <wp:extent cx="3005455" cy="1325245"/>
            <wp:effectExtent l="57150" t="57150" r="118745" b="1225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1325245"/>
                    </a:xfrm>
                    <a:prstGeom prst="rect">
                      <a:avLst/>
                    </a:prstGeom>
                    <a:ln>
                      <a:solidFill>
                        <a:srgbClr val="E1208D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15" w:rsidRPr="0092192E">
        <w:rPr>
          <w:rFonts w:ascii="Myriad Pro" w:hAnsi="Myriad Pro"/>
          <w:b/>
          <w:color w:val="32B4C0"/>
          <w:sz w:val="24"/>
        </w:rPr>
        <w:t>The screen refreshes to show the login screen</w:t>
      </w:r>
    </w:p>
    <w:p w14:paraId="2B96C6CA" w14:textId="528E3278" w:rsidR="006B5686" w:rsidRDefault="006B5686" w:rsidP="00352B61">
      <w:pPr>
        <w:pStyle w:val="ListParagraph"/>
        <w:tabs>
          <w:tab w:val="right" w:pos="9781"/>
        </w:tabs>
        <w:spacing w:before="120" w:after="120" w:line="240" w:lineRule="auto"/>
        <w:ind w:left="709" w:right="6661"/>
        <w:rPr>
          <w:rFonts w:ascii="MetaPlusBold" w:hAnsi="MetaPlusBold"/>
          <w:color w:val="5C5C5C"/>
          <w:sz w:val="24"/>
        </w:rPr>
      </w:pPr>
    </w:p>
    <w:p w14:paraId="0771E6F8" w14:textId="4AC779CD" w:rsidR="00F664BA" w:rsidRPr="00B70FD9" w:rsidRDefault="00F664BA" w:rsidP="00F72511">
      <w:pPr>
        <w:pStyle w:val="ListParagraph"/>
        <w:tabs>
          <w:tab w:val="right" w:pos="9781"/>
        </w:tabs>
        <w:spacing w:before="120" w:after="120" w:line="240" w:lineRule="auto"/>
        <w:ind w:left="709" w:right="6662"/>
        <w:contextualSpacing w:val="0"/>
        <w:rPr>
          <w:rFonts w:ascii="Myriad Pro" w:hAnsi="Myriad Pro"/>
          <w:b/>
          <w:color w:val="5C5C5C"/>
          <w:sz w:val="24"/>
        </w:rPr>
      </w:pPr>
      <w:r w:rsidRPr="00B70FD9">
        <w:rPr>
          <w:rFonts w:ascii="Myriad Pro" w:hAnsi="Myriad Pro"/>
          <w:b/>
          <w:color w:val="5C5C5C"/>
          <w:sz w:val="24"/>
        </w:rPr>
        <w:t>Enter log-in details</w:t>
      </w:r>
    </w:p>
    <w:p w14:paraId="37B67ED4" w14:textId="4E739E72" w:rsidR="00F664BA" w:rsidRDefault="00F664BA" w:rsidP="00352B61">
      <w:pPr>
        <w:pStyle w:val="ListParagraph"/>
        <w:tabs>
          <w:tab w:val="right" w:pos="9781"/>
        </w:tabs>
        <w:spacing w:before="120" w:after="120" w:line="240" w:lineRule="auto"/>
        <w:ind w:left="709" w:right="5102"/>
        <w:jc w:val="both"/>
        <w:rPr>
          <w:rFonts w:ascii="Myriad Pro" w:hAnsi="Myriad Pro"/>
          <w:color w:val="5C5C5C"/>
        </w:rPr>
      </w:pPr>
      <w:r w:rsidRPr="005F6CAB">
        <w:rPr>
          <w:rFonts w:ascii="Myriad Pro" w:hAnsi="Myriad Pro"/>
          <w:color w:val="5C5C5C"/>
        </w:rPr>
        <w:t xml:space="preserve">Upon confirmation of setting your password, </w:t>
      </w:r>
      <w:r>
        <w:rPr>
          <w:rFonts w:ascii="Myriad Pro" w:hAnsi="Myriad Pro"/>
          <w:color w:val="5C5C5C"/>
        </w:rPr>
        <w:t xml:space="preserve">the login screen will display. </w:t>
      </w:r>
    </w:p>
    <w:p w14:paraId="063D6C85" w14:textId="52550D12" w:rsidR="00067473" w:rsidRDefault="00F664BA" w:rsidP="00352B61">
      <w:pPr>
        <w:pStyle w:val="ListParagraph"/>
        <w:tabs>
          <w:tab w:val="right" w:pos="9781"/>
        </w:tabs>
        <w:spacing w:before="120" w:after="120" w:line="240" w:lineRule="auto"/>
        <w:ind w:left="709" w:right="5102"/>
        <w:jc w:val="both"/>
        <w:rPr>
          <w:rFonts w:ascii="MetaPlusBold" w:hAnsi="MetaPlusBold"/>
          <w:color w:val="5C5C5C"/>
          <w:sz w:val="28"/>
        </w:rPr>
      </w:pPr>
      <w:r>
        <w:rPr>
          <w:rFonts w:ascii="Myriad Pro" w:hAnsi="Myriad Pro"/>
          <w:color w:val="5C5C5C"/>
        </w:rPr>
        <w:t xml:space="preserve">Log in with </w:t>
      </w:r>
      <w:r w:rsidRPr="005F6CAB">
        <w:rPr>
          <w:rFonts w:ascii="Myriad Pro" w:hAnsi="Myriad Pro"/>
          <w:color w:val="5C5C5C"/>
        </w:rPr>
        <w:t xml:space="preserve">your username </w:t>
      </w:r>
      <w:r>
        <w:rPr>
          <w:rFonts w:ascii="Myriad Pro" w:hAnsi="Myriad Pro"/>
          <w:color w:val="5C5C5C"/>
        </w:rPr>
        <w:t xml:space="preserve">(located in your Activation email) </w:t>
      </w:r>
      <w:r w:rsidRPr="005F6CAB">
        <w:rPr>
          <w:rFonts w:ascii="Myriad Pro" w:hAnsi="Myriad Pro"/>
          <w:color w:val="5C5C5C"/>
        </w:rPr>
        <w:t>and new password.</w:t>
      </w:r>
    </w:p>
    <w:p w14:paraId="5ACE4545" w14:textId="321B8B47" w:rsidR="00302BC3" w:rsidRDefault="00302BC3" w:rsidP="00352B61">
      <w:pPr>
        <w:pStyle w:val="ListParagraph"/>
        <w:tabs>
          <w:tab w:val="right" w:pos="9781"/>
        </w:tabs>
        <w:spacing w:before="120" w:after="120" w:line="240" w:lineRule="auto"/>
        <w:ind w:left="0" w:right="5102"/>
        <w:rPr>
          <w:rFonts w:ascii="MetaPlusBold" w:hAnsi="MetaPlusBold"/>
          <w:color w:val="5C5C5C"/>
          <w:sz w:val="28"/>
        </w:rPr>
      </w:pPr>
    </w:p>
    <w:p w14:paraId="2A7BA55F" w14:textId="65BAF31D" w:rsidR="005A70D7" w:rsidRPr="00B70FD9" w:rsidRDefault="00F95484" w:rsidP="00F72511">
      <w:pPr>
        <w:pStyle w:val="Heading3PortalGuide"/>
      </w:pPr>
      <w:r w:rsidRPr="00B70FD9">
        <w:drawing>
          <wp:anchor distT="0" distB="0" distL="114300" distR="114300" simplePos="0" relativeHeight="251661312" behindDoc="0" locked="0" layoutInCell="1" allowOverlap="1" wp14:anchorId="31C52C4D" wp14:editId="5F3ED819">
            <wp:simplePos x="0" y="0"/>
            <wp:positionH relativeFrom="margin">
              <wp:align>right</wp:align>
            </wp:positionH>
            <wp:positionV relativeFrom="paragraph">
              <wp:posOffset>6561</wp:posOffset>
            </wp:positionV>
            <wp:extent cx="3005455" cy="1347470"/>
            <wp:effectExtent l="57150" t="57150" r="118745" b="1193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05455" cy="13474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1208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0D7" w:rsidRPr="00B70FD9">
        <w:t>Accessing the Portal</w:t>
      </w:r>
    </w:p>
    <w:p w14:paraId="633872F7" w14:textId="6900135B" w:rsidR="0017537F" w:rsidRDefault="009B571B" w:rsidP="00352B61">
      <w:pPr>
        <w:pStyle w:val="ListParagraph"/>
        <w:tabs>
          <w:tab w:val="right" w:pos="9781"/>
        </w:tabs>
        <w:spacing w:before="120" w:after="120" w:line="240" w:lineRule="auto"/>
        <w:ind w:left="709" w:right="5102"/>
        <w:rPr>
          <w:noProof/>
          <w:lang w:eastAsia="en-AU"/>
        </w:rPr>
      </w:pPr>
      <w:r>
        <w:rPr>
          <w:rFonts w:ascii="Myriad Pro" w:hAnsi="Myriad Pro"/>
          <w:color w:val="5C5C5C"/>
        </w:rPr>
        <w:t>The Login screen can be reached</w:t>
      </w:r>
      <w:r w:rsidR="00F664BA">
        <w:rPr>
          <w:rFonts w:ascii="Myriad Pro" w:hAnsi="Myriad Pro"/>
          <w:color w:val="5C5C5C"/>
        </w:rPr>
        <w:t xml:space="preserve"> via </w:t>
      </w:r>
      <w:hyperlink r:id="rId43" w:history="1">
        <w:r w:rsidR="00F664BA" w:rsidRPr="005F6CAB">
          <w:rPr>
            <w:rStyle w:val="Hyperlink"/>
            <w:rFonts w:ascii="Myriad Pro" w:hAnsi="Myriad Pro"/>
          </w:rPr>
          <w:t>https://portal.pacificindemnity.com.au</w:t>
        </w:r>
      </w:hyperlink>
      <w:r w:rsidR="00F664BA" w:rsidRPr="00EC1342">
        <w:rPr>
          <w:rStyle w:val="Hyperlink"/>
          <w:rFonts w:ascii="Myriad Pro" w:hAnsi="Myriad Pro"/>
          <w:u w:val="none"/>
        </w:rPr>
        <w:t>,</w:t>
      </w:r>
      <w:r w:rsidR="00F664BA" w:rsidRPr="00EC1342">
        <w:rPr>
          <w:rStyle w:val="Hyperlink"/>
          <w:rFonts w:ascii="Myriad Pro" w:hAnsi="Myriad Pro"/>
          <w:color w:val="5C5C5C"/>
          <w:u w:val="none"/>
        </w:rPr>
        <w:t xml:space="preserve"> or</w:t>
      </w:r>
      <w:r w:rsidR="00F664BA" w:rsidRPr="00425C4A">
        <w:rPr>
          <w:rStyle w:val="Hyperlink"/>
          <w:rFonts w:ascii="Myriad Pro" w:hAnsi="Myriad Pro"/>
          <w:color w:val="5C5C5C"/>
        </w:rPr>
        <w:t xml:space="preserve"> </w:t>
      </w:r>
      <w:hyperlink r:id="rId44" w:history="1">
        <w:r w:rsidR="00F664BA" w:rsidRPr="00293C09">
          <w:rPr>
            <w:rStyle w:val="Hyperlink"/>
            <w:rFonts w:ascii="Myriad Pro" w:hAnsi="Myriad Pro"/>
          </w:rPr>
          <w:t>www.pacificindemnity.com.au</w:t>
        </w:r>
      </w:hyperlink>
      <w:r w:rsidR="00F664BA" w:rsidRPr="00EC1342">
        <w:rPr>
          <w:rStyle w:val="Hyperlink"/>
          <w:rFonts w:ascii="Myriad Pro" w:hAnsi="Myriad Pro"/>
          <w:color w:val="5C5C5C"/>
          <w:u w:val="none"/>
        </w:rPr>
        <w:t xml:space="preserve"> and click the ‘</w:t>
      </w:r>
      <w:r w:rsidR="00F664BA" w:rsidRPr="00EC1342">
        <w:rPr>
          <w:rStyle w:val="Hyperlink"/>
          <w:rFonts w:ascii="Myriad Pro" w:hAnsi="Myriad Pro"/>
          <w:b/>
          <w:color w:val="5C5C5C"/>
          <w:u w:val="none"/>
        </w:rPr>
        <w:t>get a quote</w:t>
      </w:r>
      <w:r w:rsidR="00F664BA" w:rsidRPr="00EC1342">
        <w:rPr>
          <w:rStyle w:val="Hyperlink"/>
          <w:rFonts w:ascii="Myriad Pro" w:hAnsi="Myriad Pro"/>
          <w:color w:val="5C5C5C"/>
          <w:u w:val="none"/>
        </w:rPr>
        <w:t>’ button</w:t>
      </w:r>
      <w:r w:rsidR="0017537F">
        <w:rPr>
          <w:noProof/>
          <w:lang w:eastAsia="en-AU"/>
        </w:rPr>
        <w:t xml:space="preserve"> </w:t>
      </w:r>
    </w:p>
    <w:p w14:paraId="41B9E9B6" w14:textId="079F501D" w:rsidR="00F664BA" w:rsidRDefault="0017537F" w:rsidP="00352B61">
      <w:pPr>
        <w:pStyle w:val="ListParagraph"/>
        <w:tabs>
          <w:tab w:val="right" w:pos="9781"/>
        </w:tabs>
        <w:spacing w:before="120" w:after="120" w:line="240" w:lineRule="auto"/>
        <w:ind w:left="709" w:right="5102"/>
        <w:rPr>
          <w:rStyle w:val="Hyperlink"/>
          <w:rFonts w:ascii="Myriad Pro" w:hAnsi="Myriad Pro"/>
          <w:color w:val="5C5C5C"/>
          <w:u w:val="none"/>
        </w:rPr>
      </w:pPr>
      <w:r>
        <w:rPr>
          <w:noProof/>
          <w:lang w:eastAsia="en-AU"/>
        </w:rPr>
        <w:drawing>
          <wp:inline distT="0" distB="0" distL="0" distR="0" wp14:anchorId="4A10C92F" wp14:editId="05D12EF9">
            <wp:extent cx="1363133" cy="264488"/>
            <wp:effectExtent l="0" t="0" r="0" b="2540"/>
            <wp:docPr id="2" name="Picture 2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75936" cy="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C0F03" w14:textId="2DF3544E" w:rsidR="00067473" w:rsidRDefault="00067473" w:rsidP="00352B61">
      <w:pPr>
        <w:pStyle w:val="ListParagraph"/>
        <w:tabs>
          <w:tab w:val="right" w:pos="9781"/>
        </w:tabs>
        <w:spacing w:before="120" w:after="120" w:line="240" w:lineRule="auto"/>
        <w:ind w:left="709" w:right="5102"/>
        <w:rPr>
          <w:rStyle w:val="Hyperlink"/>
          <w:rFonts w:ascii="Myriad Pro" w:hAnsi="Myriad Pro"/>
          <w:color w:val="5C5C5C"/>
          <w:u w:val="none"/>
        </w:rPr>
      </w:pPr>
    </w:p>
    <w:p w14:paraId="2BC20546" w14:textId="6AF6033C" w:rsidR="009B571B" w:rsidRPr="00B70FD9" w:rsidRDefault="005E4704" w:rsidP="00F72511">
      <w:pPr>
        <w:pStyle w:val="Heading3PortalGuide"/>
      </w:pPr>
      <w:r w:rsidRPr="00B70FD9">
        <w:drawing>
          <wp:anchor distT="0" distB="0" distL="114300" distR="114300" simplePos="0" relativeHeight="251783168" behindDoc="0" locked="0" layoutInCell="1" allowOverlap="1" wp14:anchorId="7DBD833B" wp14:editId="2D6BCADA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3005455" cy="1276985"/>
            <wp:effectExtent l="57150" t="57150" r="118745" b="113665"/>
            <wp:wrapNone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05455" cy="1276985"/>
                    </a:xfrm>
                    <a:prstGeom prst="rect">
                      <a:avLst/>
                    </a:prstGeom>
                    <a:ln>
                      <a:solidFill>
                        <a:srgbClr val="E1208D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71B" w:rsidRPr="00B70FD9">
        <w:t>Resetting Your Password</w:t>
      </w:r>
    </w:p>
    <w:p w14:paraId="402CD6D0" w14:textId="062D22CD" w:rsidR="009B571B" w:rsidRDefault="009B571B" w:rsidP="00352B61">
      <w:pPr>
        <w:pStyle w:val="ListParagraph"/>
        <w:tabs>
          <w:tab w:val="right" w:pos="9781"/>
        </w:tabs>
        <w:spacing w:before="120" w:after="120" w:line="240" w:lineRule="auto"/>
        <w:ind w:left="786" w:right="5102"/>
        <w:rPr>
          <w:rFonts w:ascii="Myriad Pro" w:hAnsi="Myriad Pro"/>
          <w:color w:val="5C5C5C"/>
        </w:rPr>
      </w:pPr>
      <w:r>
        <w:rPr>
          <w:rFonts w:ascii="Myriad Pro" w:hAnsi="Myriad Pro"/>
          <w:color w:val="5C5C5C"/>
        </w:rPr>
        <w:t xml:space="preserve">On the Login screen click </w:t>
      </w:r>
      <w:r w:rsidRPr="009B571B">
        <w:rPr>
          <w:rFonts w:ascii="Myriad Pro" w:hAnsi="Myriad Pro"/>
          <w:color w:val="32B4C0"/>
        </w:rPr>
        <w:t>FORGOT PASSWORD</w:t>
      </w:r>
      <w:proofErr w:type="gramStart"/>
      <w:r w:rsidRPr="009B571B">
        <w:rPr>
          <w:rFonts w:ascii="Myriad Pro" w:hAnsi="Myriad Pro"/>
          <w:color w:val="32B4C0"/>
        </w:rPr>
        <w:t>?</w:t>
      </w:r>
      <w:r w:rsidRPr="009B571B">
        <w:rPr>
          <w:rFonts w:ascii="Myriad Pro" w:hAnsi="Myriad Pro"/>
          <w:color w:val="5C5C5C"/>
        </w:rPr>
        <w:t>,</w:t>
      </w:r>
      <w:proofErr w:type="gramEnd"/>
      <w:r w:rsidRPr="009B571B">
        <w:rPr>
          <w:rFonts w:ascii="Myriad Pro" w:hAnsi="Myriad Pro"/>
          <w:color w:val="5C5C5C"/>
        </w:rPr>
        <w:t xml:space="preserve"> enter</w:t>
      </w:r>
      <w:r>
        <w:rPr>
          <w:rFonts w:ascii="Myriad Pro" w:hAnsi="Myriad Pro"/>
          <w:color w:val="5C5C5C"/>
        </w:rPr>
        <w:t xml:space="preserve"> your first name, last name and email address and click </w:t>
      </w:r>
      <w:r>
        <w:rPr>
          <w:rFonts w:ascii="Myriad Pro" w:hAnsi="Myriad Pro"/>
          <w:b/>
          <w:color w:val="5C5C5C"/>
        </w:rPr>
        <w:t>submit</w:t>
      </w:r>
      <w:r>
        <w:rPr>
          <w:rFonts w:ascii="Myriad Pro" w:hAnsi="Myriad Pro"/>
          <w:color w:val="5C5C5C"/>
        </w:rPr>
        <w:t xml:space="preserve"> button. </w:t>
      </w:r>
    </w:p>
    <w:p w14:paraId="08658923" w14:textId="1339C8F3" w:rsidR="009B571B" w:rsidRDefault="009B571B" w:rsidP="00352B61">
      <w:pPr>
        <w:pStyle w:val="ListParagraph"/>
        <w:tabs>
          <w:tab w:val="right" w:pos="9781"/>
        </w:tabs>
        <w:spacing w:before="120" w:after="120" w:line="240" w:lineRule="auto"/>
        <w:ind w:left="786" w:right="5102"/>
        <w:rPr>
          <w:rFonts w:ascii="Myriad Pro" w:hAnsi="Myriad Pro"/>
          <w:color w:val="5C5C5C"/>
        </w:rPr>
      </w:pPr>
      <w:r>
        <w:rPr>
          <w:rFonts w:ascii="Myriad Pro" w:hAnsi="Myriad Pro"/>
          <w:color w:val="5C5C5C"/>
        </w:rPr>
        <w:t>You will receive a confirmation message on screen and an email to complete the password reset.</w:t>
      </w:r>
    </w:p>
    <w:p w14:paraId="400B3B66" w14:textId="242EBB77" w:rsidR="008A6F24" w:rsidRDefault="008A6F24" w:rsidP="00352B61">
      <w:pPr>
        <w:pStyle w:val="ListParagraph"/>
        <w:tabs>
          <w:tab w:val="right" w:pos="9781"/>
        </w:tabs>
        <w:spacing w:before="120" w:after="120" w:line="240" w:lineRule="auto"/>
        <w:ind w:left="786" w:right="5102"/>
        <w:rPr>
          <w:rFonts w:ascii="Myriad Pro" w:hAnsi="Myriad Pro"/>
          <w:color w:val="5C5C5C"/>
        </w:rPr>
      </w:pPr>
    </w:p>
    <w:p w14:paraId="09F29B90" w14:textId="7CA65E88" w:rsidR="008A6F24" w:rsidRPr="009B571B" w:rsidRDefault="00F72511" w:rsidP="00352B61">
      <w:pPr>
        <w:pStyle w:val="ListParagraph"/>
        <w:tabs>
          <w:tab w:val="right" w:pos="9781"/>
        </w:tabs>
        <w:spacing w:before="120" w:after="120" w:line="240" w:lineRule="auto"/>
        <w:ind w:left="786" w:right="5102"/>
        <w:rPr>
          <w:rFonts w:ascii="MetaPlusBold" w:hAnsi="MetaPlusBold"/>
          <w:color w:val="5C5C5C"/>
          <w:sz w:val="24"/>
          <w:szCs w:val="24"/>
        </w:rPr>
      </w:pPr>
      <w:r w:rsidRPr="00FB0AD7">
        <w:rPr>
          <w:rFonts w:ascii="MetaPlusNormal-" w:hAnsi="MetaPlusNormal-"/>
          <w:noProof/>
          <w:sz w:val="24"/>
          <w:szCs w:val="24"/>
          <w:lang w:eastAsia="en-AU"/>
        </w:rPr>
        <w:drawing>
          <wp:anchor distT="0" distB="0" distL="114300" distR="114300" simplePos="0" relativeHeight="251785216" behindDoc="0" locked="0" layoutInCell="1" allowOverlap="1" wp14:anchorId="06FFFE6A" wp14:editId="3B81EC3A">
            <wp:simplePos x="0" y="0"/>
            <wp:positionH relativeFrom="margin">
              <wp:align>right</wp:align>
            </wp:positionH>
            <wp:positionV relativeFrom="paragraph">
              <wp:posOffset>164677</wp:posOffset>
            </wp:positionV>
            <wp:extent cx="3005455" cy="480060"/>
            <wp:effectExtent l="57150" t="57150" r="118745" b="11049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05455" cy="480060"/>
                    </a:xfrm>
                    <a:prstGeom prst="rect">
                      <a:avLst/>
                    </a:prstGeom>
                    <a:ln>
                      <a:solidFill>
                        <a:srgbClr val="E1208D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F24">
        <w:rPr>
          <w:rFonts w:ascii="Myriad Pro" w:hAnsi="Myriad Pro"/>
          <w:color w:val="5C5C5C"/>
        </w:rPr>
        <w:t xml:space="preserve">The activation email with contain a link to reset your password. Please follow the </w:t>
      </w:r>
      <w:r w:rsidR="008A6F24" w:rsidRPr="008A6F24">
        <w:rPr>
          <w:rFonts w:ascii="Myriad Pro" w:hAnsi="Myriad Pro"/>
          <w:b/>
          <w:color w:val="5C5C5C"/>
        </w:rPr>
        <w:t>Activating Your Account</w:t>
      </w:r>
      <w:r w:rsidR="008A6F24">
        <w:rPr>
          <w:rFonts w:ascii="Myriad Pro" w:hAnsi="Myriad Pro"/>
          <w:color w:val="5C5C5C"/>
        </w:rPr>
        <w:t xml:space="preserve"> instructions above.</w:t>
      </w:r>
      <w:r w:rsidR="008A6F24" w:rsidRPr="008A6F24">
        <w:rPr>
          <w:rFonts w:ascii="MetaPlusNormal-" w:hAnsi="MetaPlusNormal-"/>
          <w:noProof/>
          <w:sz w:val="24"/>
          <w:szCs w:val="24"/>
          <w:lang w:eastAsia="en-AU"/>
        </w:rPr>
        <w:t xml:space="preserve"> </w:t>
      </w:r>
    </w:p>
    <w:p w14:paraId="421C3361" w14:textId="010A2126" w:rsidR="00067473" w:rsidRDefault="00067473" w:rsidP="00352B61">
      <w:pPr>
        <w:pStyle w:val="ListParagraph"/>
        <w:tabs>
          <w:tab w:val="right" w:pos="9781"/>
        </w:tabs>
        <w:spacing w:before="120" w:after="120" w:line="240" w:lineRule="auto"/>
        <w:ind w:left="709" w:right="5102"/>
        <w:rPr>
          <w:rStyle w:val="Hyperlink"/>
          <w:rFonts w:ascii="Myriad Pro" w:hAnsi="Myriad Pro"/>
          <w:color w:val="5C5C5C"/>
          <w:u w:val="none"/>
        </w:rPr>
      </w:pPr>
    </w:p>
    <w:p w14:paraId="3C170D84" w14:textId="2C5344CC" w:rsidR="00F72511" w:rsidRDefault="00F72511">
      <w:pPr>
        <w:spacing w:after="120" w:line="240" w:lineRule="auto"/>
        <w:rPr>
          <w:rFonts w:ascii="MetaPlusBold" w:hAnsi="MetaPlusBold"/>
          <w:color w:val="5C5C5C"/>
          <w:sz w:val="28"/>
        </w:rPr>
      </w:pPr>
      <w:bookmarkStart w:id="9" w:name="_GoBack"/>
      <w:bookmarkEnd w:id="9"/>
      <w:r>
        <w:rPr>
          <w:rFonts w:ascii="MetaPlusBold" w:hAnsi="MetaPlusBold"/>
          <w:color w:val="5C5C5C"/>
          <w:sz w:val="28"/>
        </w:rPr>
        <w:br w:type="page"/>
      </w:r>
    </w:p>
    <w:bookmarkStart w:id="10" w:name="SeachQuotes"/>
    <w:p w14:paraId="148E40FD" w14:textId="593E9AF0" w:rsidR="00E22CE6" w:rsidRPr="00CB3B25" w:rsidRDefault="00C43148" w:rsidP="009C2CB2">
      <w:pPr>
        <w:pStyle w:val="Heading1PortalGuide"/>
        <w:rPr>
          <w:szCs w:val="28"/>
        </w:rPr>
      </w:pPr>
      <w:r w:rsidRPr="009C2CB2">
        <w:rPr>
          <w:rStyle w:val="Heading1PortalGuideChar"/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088BA792" wp14:editId="28093D3D">
                <wp:simplePos x="0" y="0"/>
                <wp:positionH relativeFrom="margin">
                  <wp:posOffset>-123190</wp:posOffset>
                </wp:positionH>
                <wp:positionV relativeFrom="paragraph">
                  <wp:posOffset>-109432</wp:posOffset>
                </wp:positionV>
                <wp:extent cx="6929120" cy="4525434"/>
                <wp:effectExtent l="0" t="0" r="24130" b="27940"/>
                <wp:wrapNone/>
                <wp:docPr id="200" name="Rounded 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9120" cy="4525434"/>
                        </a:xfrm>
                        <a:prstGeom prst="roundRect">
                          <a:avLst>
                            <a:gd name="adj" fmla="val 1627"/>
                          </a:avLst>
                        </a:prstGeom>
                        <a:solidFill>
                          <a:srgbClr val="32B4C1">
                            <a:alpha val="10196"/>
                          </a:srgbClr>
                        </a:solidFill>
                        <a:ln>
                          <a:solidFill>
                            <a:srgbClr val="32B4C1">
                              <a:alpha val="30196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4C679D" id="Rounded Rectangle 200" o:spid="_x0000_s1026" style="position:absolute;margin-left:-9.7pt;margin-top:-8.6pt;width:545.6pt;height:356.35pt;z-index:-25146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" fillcolor="#32b4c1" strokecolor="#32b4c1" strokeweight="1pt">
                <v:fill opacity="6682f"/>
                <v:stroke opacity="19789f" joinstyle="miter"/>
                <w10:wrap anchorx="margin"/>
              </v:roundrect>
            </w:pict>
          </mc:Fallback>
        </mc:AlternateContent>
      </w:r>
      <w:r w:rsidR="009B2EF8" w:rsidRPr="009C2CB2">
        <w:rPr>
          <w:rStyle w:val="Heading1PortalGuideChar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8395B19" wp14:editId="118BA5AC">
                <wp:simplePos x="0" y="0"/>
                <wp:positionH relativeFrom="column">
                  <wp:posOffset>4704080</wp:posOffset>
                </wp:positionH>
                <wp:positionV relativeFrom="paragraph">
                  <wp:posOffset>106045</wp:posOffset>
                </wp:positionV>
                <wp:extent cx="822960" cy="605790"/>
                <wp:effectExtent l="0" t="0" r="15240" b="2286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60579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81000">
                              <a:srgbClr val="32B4C1"/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99468">
                              <a:srgbClr val="32B4C1"/>
                            </a:gs>
                            <a:gs pos="98937">
                              <a:srgbClr val="CDE1F2"/>
                            </a:gs>
                            <a:gs pos="97875">
                              <a:srgbClr val="CBE0F2"/>
                            </a:gs>
                            <a:gs pos="95750">
                              <a:srgbClr val="C8DEF1"/>
                            </a:gs>
                            <a:gs pos="91500">
                              <a:srgbClr val="C2DAEF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  <a:alpha val="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84000">
                                <a:srgbClr val="B5D2EC"/>
                              </a:gs>
                              <a:gs pos="79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9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99468">
                                <a:srgbClr val="32B4C1"/>
                              </a:gs>
                              <a:gs pos="98937">
                                <a:srgbClr val="CDE1F2"/>
                              </a:gs>
                              <a:gs pos="97875">
                                <a:srgbClr val="CBE0F2"/>
                              </a:gs>
                              <a:gs pos="95750">
                                <a:srgbClr val="C8DEF1"/>
                              </a:gs>
                              <a:gs pos="100000">
                                <a:srgbClr val="C2DAEF"/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165030" id="Oval 18" o:spid="_x0000_s1026" style="position:absolute;margin-left:370.4pt;margin-top:8.35pt;width:64.8pt;height:47.7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" fillcolor="#f7fafd [180]" strokeweight="1pt">
                <v:fill opacity="0" color2="#cde0f2 [980]" o:opacity2="0" focusposition=".5,.5" focussize="" colors="0 #f7fafd;53084f #32b4c1;54395f #b5d2ec;59965f #c2daef;62751f #c8def1;64143f #cbe0f2;64839f #cde1f2;65187f #32b4c1;1 #cee1f2" focus="100%" type="gradientRadial"/>
                <v:stroke joinstyle="miter"/>
              </v:oval>
            </w:pict>
          </mc:Fallback>
        </mc:AlternateContent>
      </w:r>
      <w:r w:rsidR="009B2EF8" w:rsidRPr="009C2CB2">
        <w:rPr>
          <w:rStyle w:val="Heading1PortalGuideChar"/>
          <w:noProof/>
          <w:lang w:eastAsia="en-AU"/>
        </w:rPr>
        <w:drawing>
          <wp:anchor distT="0" distB="0" distL="114300" distR="114300" simplePos="0" relativeHeight="251847680" behindDoc="0" locked="0" layoutInCell="1" allowOverlap="1" wp14:anchorId="7F0CF9FA" wp14:editId="51CAC07A">
            <wp:simplePos x="0" y="0"/>
            <wp:positionH relativeFrom="margin">
              <wp:posOffset>3612303</wp:posOffset>
            </wp:positionH>
            <wp:positionV relativeFrom="paragraph">
              <wp:posOffset>53129</wp:posOffset>
            </wp:positionV>
            <wp:extent cx="3005455" cy="659130"/>
            <wp:effectExtent l="57150" t="57150" r="118745" b="1219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05455" cy="659130"/>
                    </a:xfrm>
                    <a:prstGeom prst="rect">
                      <a:avLst/>
                    </a:prstGeom>
                    <a:blipFill>
                      <a:blip r:embed="rId50"/>
                      <a:tile tx="0" ty="0" sx="100000" sy="100000" flip="none" algn="tl"/>
                    </a:blipFill>
                    <a:ln w="9525" cap="flat" cmpd="sng" algn="ctr">
                      <a:solidFill>
                        <a:srgbClr val="E1208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CE6" w:rsidRPr="009C2CB2">
        <w:rPr>
          <w:rStyle w:val="Heading1PortalGuideChar"/>
        </w:rPr>
        <w:t>Search for existing quotes and renewal</w:t>
      </w:r>
      <w:r w:rsidR="00E22CE6">
        <w:rPr>
          <w:szCs w:val="28"/>
        </w:rPr>
        <w:t>s</w:t>
      </w:r>
      <w:bookmarkEnd w:id="10"/>
    </w:p>
    <w:p w14:paraId="305FF55D" w14:textId="36B08ADA" w:rsidR="00E22CE6" w:rsidRPr="00C7089B" w:rsidRDefault="00E22CE6" w:rsidP="00352B61">
      <w:pPr>
        <w:tabs>
          <w:tab w:val="right" w:pos="9781"/>
        </w:tabs>
        <w:spacing w:before="120" w:after="120" w:line="240" w:lineRule="auto"/>
        <w:ind w:right="3686"/>
        <w:contextualSpacing/>
        <w:rPr>
          <w:rFonts w:ascii="Myriad Pro" w:hAnsi="Myriad Pro"/>
          <w:color w:val="5C5C5C"/>
        </w:rPr>
      </w:pPr>
      <w:r w:rsidRPr="00C7089B">
        <w:rPr>
          <w:rFonts w:ascii="Myriad Pro" w:hAnsi="Myriad Pro"/>
          <w:color w:val="5C5C5C"/>
        </w:rPr>
        <w:t>Search Parameters include:</w:t>
      </w:r>
    </w:p>
    <w:p w14:paraId="6C54C740" w14:textId="683B081F" w:rsidR="00E22CE6" w:rsidRPr="00C7089B" w:rsidRDefault="009248FD" w:rsidP="001813CD">
      <w:pPr>
        <w:pStyle w:val="ListParagraph"/>
        <w:numPr>
          <w:ilvl w:val="0"/>
          <w:numId w:val="8"/>
        </w:numPr>
        <w:tabs>
          <w:tab w:val="right" w:pos="9781"/>
        </w:tabs>
        <w:spacing w:after="120" w:line="240" w:lineRule="auto"/>
        <w:ind w:left="709" w:right="5103"/>
        <w:contextualSpacing w:val="0"/>
        <w:rPr>
          <w:rFonts w:ascii="Myriad Pro" w:hAnsi="Myriad Pro"/>
          <w:color w:val="5C5C5C"/>
          <w:sz w:val="20"/>
        </w:rPr>
      </w:pPr>
      <w:r>
        <w:rPr>
          <w:rFonts w:ascii="Myriad Pro" w:hAnsi="Myriad Pro"/>
          <w:color w:val="5C5C5C"/>
          <w:sz w:val="20"/>
        </w:rPr>
        <w:t>Quote N</w:t>
      </w:r>
      <w:r w:rsidR="00E22CE6" w:rsidRPr="00C7089B">
        <w:rPr>
          <w:rFonts w:ascii="Myriad Pro" w:hAnsi="Myriad Pro"/>
          <w:color w:val="5C5C5C"/>
          <w:sz w:val="20"/>
        </w:rPr>
        <w:t>umber</w:t>
      </w:r>
    </w:p>
    <w:p w14:paraId="0B6CD39F" w14:textId="6D41F9B5" w:rsidR="00E22CE6" w:rsidRPr="00C7089B" w:rsidRDefault="00E22CE6" w:rsidP="001813CD">
      <w:pPr>
        <w:pStyle w:val="ListParagraph"/>
        <w:numPr>
          <w:ilvl w:val="0"/>
          <w:numId w:val="8"/>
        </w:numPr>
        <w:tabs>
          <w:tab w:val="right" w:pos="9781"/>
        </w:tabs>
        <w:spacing w:after="120" w:line="240" w:lineRule="auto"/>
        <w:ind w:left="709" w:right="5103"/>
        <w:contextualSpacing w:val="0"/>
        <w:rPr>
          <w:rFonts w:ascii="Myriad Pro" w:hAnsi="Myriad Pro"/>
          <w:color w:val="5C5C5C"/>
          <w:sz w:val="20"/>
        </w:rPr>
      </w:pPr>
      <w:r w:rsidRPr="00C7089B">
        <w:rPr>
          <w:noProof/>
          <w:sz w:val="20"/>
          <w:lang w:eastAsia="en-AU"/>
        </w:rPr>
        <w:drawing>
          <wp:anchor distT="0" distB="0" distL="114300" distR="114300" simplePos="0" relativeHeight="251851776" behindDoc="0" locked="0" layoutInCell="1" allowOverlap="1" wp14:anchorId="2661188B" wp14:editId="209F8533">
            <wp:simplePos x="0" y="0"/>
            <wp:positionH relativeFrom="page">
              <wp:posOffset>4109297</wp:posOffset>
            </wp:positionH>
            <wp:positionV relativeFrom="paragraph">
              <wp:posOffset>21167</wp:posOffset>
            </wp:positionV>
            <wp:extent cx="3006000" cy="1632290"/>
            <wp:effectExtent l="57150" t="57150" r="118745" b="12065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000" cy="1632290"/>
                    </a:xfrm>
                    <a:prstGeom prst="rect">
                      <a:avLst/>
                    </a:prstGeom>
                    <a:ln>
                      <a:solidFill>
                        <a:srgbClr val="E1208D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089B">
        <w:rPr>
          <w:rFonts w:ascii="Myriad Pro" w:hAnsi="Myriad Pro"/>
          <w:color w:val="5C5C5C"/>
          <w:sz w:val="20"/>
        </w:rPr>
        <w:t xml:space="preserve">Insured </w:t>
      </w:r>
      <w:r w:rsidR="009248FD">
        <w:rPr>
          <w:rFonts w:ascii="Myriad Pro" w:hAnsi="Myriad Pro"/>
          <w:color w:val="5C5C5C"/>
          <w:sz w:val="20"/>
        </w:rPr>
        <w:t>n</w:t>
      </w:r>
      <w:r w:rsidRPr="00C7089B">
        <w:rPr>
          <w:rFonts w:ascii="Myriad Pro" w:hAnsi="Myriad Pro"/>
          <w:color w:val="5C5C5C"/>
          <w:sz w:val="20"/>
        </w:rPr>
        <w:t>ame</w:t>
      </w:r>
    </w:p>
    <w:p w14:paraId="68FF277E" w14:textId="2F3A4905" w:rsidR="00E22CE6" w:rsidRPr="00C7089B" w:rsidRDefault="00E22CE6" w:rsidP="001813CD">
      <w:pPr>
        <w:pStyle w:val="ListParagraph"/>
        <w:numPr>
          <w:ilvl w:val="0"/>
          <w:numId w:val="8"/>
        </w:numPr>
        <w:tabs>
          <w:tab w:val="right" w:pos="9781"/>
        </w:tabs>
        <w:spacing w:after="120" w:line="240" w:lineRule="auto"/>
        <w:ind w:left="709" w:right="5103" w:hanging="357"/>
        <w:contextualSpacing w:val="0"/>
        <w:rPr>
          <w:rFonts w:ascii="Myriad Pro" w:hAnsi="Myriad Pro"/>
          <w:color w:val="5C5C5C"/>
          <w:sz w:val="20"/>
        </w:rPr>
      </w:pPr>
      <w:r w:rsidRPr="00C7089B">
        <w:rPr>
          <w:rFonts w:ascii="Myriad Pro" w:hAnsi="Myriad Pro"/>
          <w:color w:val="5C5C5C"/>
          <w:sz w:val="20"/>
        </w:rPr>
        <w:t xml:space="preserve">Created by = the </w:t>
      </w:r>
      <w:r w:rsidR="009248FD">
        <w:rPr>
          <w:rFonts w:ascii="Myriad Pro" w:hAnsi="Myriad Pro"/>
          <w:color w:val="5C5C5C"/>
          <w:sz w:val="20"/>
        </w:rPr>
        <w:t>person</w:t>
      </w:r>
      <w:r w:rsidRPr="00C7089B">
        <w:rPr>
          <w:rFonts w:ascii="Myriad Pro" w:hAnsi="Myriad Pro"/>
          <w:color w:val="5C5C5C"/>
          <w:sz w:val="20"/>
        </w:rPr>
        <w:t xml:space="preserve"> who created the quote</w:t>
      </w:r>
    </w:p>
    <w:p w14:paraId="1F9AF779" w14:textId="4769E564" w:rsidR="00E22CE6" w:rsidRPr="00C7089B" w:rsidRDefault="009C2CB2" w:rsidP="001813CD">
      <w:pPr>
        <w:pStyle w:val="ListParagraph"/>
        <w:numPr>
          <w:ilvl w:val="0"/>
          <w:numId w:val="8"/>
        </w:numPr>
        <w:tabs>
          <w:tab w:val="right" w:pos="9781"/>
        </w:tabs>
        <w:spacing w:after="120" w:line="240" w:lineRule="auto"/>
        <w:ind w:left="709" w:right="5103" w:hanging="357"/>
        <w:contextualSpacing w:val="0"/>
        <w:rPr>
          <w:rFonts w:ascii="Myriad Pro" w:hAnsi="Myriad Pro"/>
          <w:color w:val="5C5C5C"/>
          <w:sz w:val="20"/>
        </w:rPr>
      </w:pPr>
      <w:r w:rsidRPr="00C7089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F086B23" wp14:editId="68D3D36C">
                <wp:simplePos x="0" y="0"/>
                <wp:positionH relativeFrom="column">
                  <wp:posOffset>5840942</wp:posOffset>
                </wp:positionH>
                <wp:positionV relativeFrom="paragraph">
                  <wp:posOffset>152400</wp:posOffset>
                </wp:positionV>
                <wp:extent cx="472440" cy="152400"/>
                <wp:effectExtent l="57150" t="76200" r="80010" b="95250"/>
                <wp:wrapNone/>
                <wp:docPr id="201" name="Rounded 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11A04A"/>
                          </a:solidFill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7CF4FA" id="Rounded Rectangle 201" o:spid="_x0000_s1026" style="position:absolute;margin-left:459.9pt;margin-top:12pt;width:37.2pt;height:12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" filled="f" strokecolor="#11a04a" strokeweight="1pt">
                <v:stroke joinstyle="miter"/>
              </v:roundrect>
            </w:pict>
          </mc:Fallback>
        </mc:AlternateContent>
      </w:r>
      <w:r w:rsidR="00E22CE6" w:rsidRPr="00C7089B">
        <w:rPr>
          <w:rFonts w:ascii="Myriad Pro" w:hAnsi="Myriad Pro"/>
          <w:color w:val="5C5C5C"/>
          <w:sz w:val="20"/>
        </w:rPr>
        <w:t>Inception Date -  from and to</w:t>
      </w:r>
    </w:p>
    <w:p w14:paraId="0EBB988C" w14:textId="626B3F57" w:rsidR="00E22CE6" w:rsidRPr="00C7089B" w:rsidRDefault="009248FD" w:rsidP="001813CD">
      <w:pPr>
        <w:pStyle w:val="ListParagraph"/>
        <w:numPr>
          <w:ilvl w:val="0"/>
          <w:numId w:val="8"/>
        </w:numPr>
        <w:tabs>
          <w:tab w:val="right" w:pos="9781"/>
        </w:tabs>
        <w:spacing w:after="120" w:line="240" w:lineRule="auto"/>
        <w:ind w:left="709" w:right="5103" w:hanging="357"/>
        <w:contextualSpacing w:val="0"/>
        <w:rPr>
          <w:rFonts w:ascii="Myriad Pro" w:hAnsi="Myriad Pro"/>
          <w:color w:val="5C5C5C"/>
          <w:sz w:val="20"/>
        </w:rPr>
      </w:pPr>
      <w:r>
        <w:rPr>
          <w:rFonts w:ascii="Myriad Pro" w:hAnsi="Myriad Pro"/>
          <w:color w:val="5C5C5C"/>
          <w:sz w:val="20"/>
        </w:rPr>
        <w:t xml:space="preserve">Quote Selection = </w:t>
      </w:r>
      <w:r w:rsidR="00E22CE6" w:rsidRPr="00C7089B">
        <w:rPr>
          <w:rFonts w:ascii="Myriad Pro" w:hAnsi="Myriad Pro"/>
          <w:color w:val="5C5C5C"/>
          <w:sz w:val="20"/>
        </w:rPr>
        <w:t>New Business and/or Renewal Quotes</w:t>
      </w:r>
    </w:p>
    <w:p w14:paraId="4E8F0039" w14:textId="1DE6D9E4" w:rsidR="00C7089B" w:rsidRPr="00C7089B" w:rsidRDefault="00C7089B" w:rsidP="009C2CB2">
      <w:pPr>
        <w:tabs>
          <w:tab w:val="right" w:pos="9781"/>
        </w:tabs>
        <w:spacing w:before="120" w:after="120" w:line="240" w:lineRule="auto"/>
        <w:ind w:left="360" w:right="5103"/>
        <w:rPr>
          <w:rFonts w:ascii="Myriad Pro" w:hAnsi="Myriad Pro"/>
          <w:color w:val="5C5C5C"/>
          <w:sz w:val="20"/>
        </w:rPr>
      </w:pPr>
      <w:r w:rsidRPr="00C7089B">
        <w:rPr>
          <w:rFonts w:ascii="Myriad Pro" w:hAnsi="Myriad Pro"/>
          <w:noProof/>
          <w:color w:val="5C5C5C"/>
          <w:sz w:val="20"/>
          <w:lang w:eastAsia="en-AU"/>
        </w:rPr>
        <w:drawing>
          <wp:anchor distT="0" distB="0" distL="114300" distR="114300" simplePos="0" relativeHeight="251850752" behindDoc="0" locked="0" layoutInCell="1" allowOverlap="1" wp14:anchorId="5532257D" wp14:editId="6A7E9482">
            <wp:simplePos x="0" y="0"/>
            <wp:positionH relativeFrom="column">
              <wp:posOffset>534035</wp:posOffset>
            </wp:positionH>
            <wp:positionV relativeFrom="paragraph">
              <wp:posOffset>186690</wp:posOffset>
            </wp:positionV>
            <wp:extent cx="710043" cy="2160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0043" cy="2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089B">
        <w:rPr>
          <w:rFonts w:ascii="Myriad Pro" w:hAnsi="Myriad Pro"/>
          <w:color w:val="5C5C5C"/>
          <w:sz w:val="20"/>
        </w:rPr>
        <w:t>OR leave blank to see all</w:t>
      </w:r>
    </w:p>
    <w:p w14:paraId="4DD7E24A" w14:textId="4417BB0D" w:rsidR="00E22CE6" w:rsidRPr="00C7089B" w:rsidRDefault="00E22CE6" w:rsidP="009C2CB2">
      <w:pPr>
        <w:tabs>
          <w:tab w:val="right" w:pos="9781"/>
        </w:tabs>
        <w:spacing w:before="120" w:after="120" w:line="240" w:lineRule="auto"/>
        <w:ind w:left="284" w:right="5386"/>
        <w:rPr>
          <w:rFonts w:ascii="Myriad Pro" w:hAnsi="Myriad Pro"/>
          <w:color w:val="5C5C5C"/>
          <w:sz w:val="20"/>
        </w:rPr>
      </w:pPr>
      <w:r w:rsidRPr="00C7089B">
        <w:rPr>
          <w:rFonts w:ascii="Myriad Pro" w:hAnsi="Myriad Pro"/>
          <w:color w:val="5C5C5C"/>
          <w:sz w:val="20"/>
        </w:rPr>
        <w:t xml:space="preserve">Click </w:t>
      </w:r>
    </w:p>
    <w:p w14:paraId="0C5AD1FB" w14:textId="2992F55E" w:rsidR="00E22CE6" w:rsidRDefault="00E22CE6" w:rsidP="009C2CB2">
      <w:pPr>
        <w:tabs>
          <w:tab w:val="right" w:pos="9781"/>
        </w:tabs>
        <w:spacing w:before="120" w:after="120" w:line="240" w:lineRule="auto"/>
        <w:ind w:left="851"/>
        <w:rPr>
          <w:rFonts w:ascii="Corbel" w:hAnsi="Corbel"/>
          <w:b/>
          <w:color w:val="5C5C5C"/>
          <w:sz w:val="28"/>
          <w:szCs w:val="28"/>
        </w:rPr>
      </w:pPr>
    </w:p>
    <w:p w14:paraId="1336538B" w14:textId="05DBEBA2" w:rsidR="00E22CE6" w:rsidRDefault="00C7089B" w:rsidP="009C2CB2">
      <w:pPr>
        <w:tabs>
          <w:tab w:val="right" w:pos="9781"/>
        </w:tabs>
        <w:spacing w:before="120" w:after="120" w:line="240" w:lineRule="auto"/>
        <w:ind w:left="851"/>
        <w:rPr>
          <w:rFonts w:ascii="Corbel" w:hAnsi="Corbel"/>
          <w:b/>
          <w:color w:val="5C5C5C"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853824" behindDoc="0" locked="0" layoutInCell="1" allowOverlap="1" wp14:anchorId="32519819" wp14:editId="014133A8">
            <wp:simplePos x="0" y="0"/>
            <wp:positionH relativeFrom="margin">
              <wp:posOffset>3604260</wp:posOffset>
            </wp:positionH>
            <wp:positionV relativeFrom="paragraph">
              <wp:posOffset>86572</wp:posOffset>
            </wp:positionV>
            <wp:extent cx="3005455" cy="1687830"/>
            <wp:effectExtent l="57150" t="57150" r="118745" b="12192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1687830"/>
                    </a:xfrm>
                    <a:prstGeom prst="rect">
                      <a:avLst/>
                    </a:prstGeom>
                    <a:ln>
                      <a:solidFill>
                        <a:srgbClr val="E1208D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109E5" w14:textId="4465EBB8" w:rsidR="00E22CE6" w:rsidRPr="00C7089B" w:rsidRDefault="00C7089B" w:rsidP="009C2CB2">
      <w:pPr>
        <w:tabs>
          <w:tab w:val="right" w:pos="9781"/>
        </w:tabs>
        <w:spacing w:before="120" w:after="120" w:line="240" w:lineRule="auto"/>
        <w:rPr>
          <w:rFonts w:ascii="Myriad Pro" w:hAnsi="Myriad Pro"/>
          <w:b/>
          <w:color w:val="5C5C5C"/>
          <w:szCs w:val="28"/>
        </w:rPr>
      </w:pPr>
      <w:r w:rsidRPr="00D32EC7">
        <w:rPr>
          <w:b/>
          <w:noProof/>
          <w:color w:val="32B4C1"/>
          <w:lang w:eastAsia="en-A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167C3B7" wp14:editId="365580AC">
                <wp:simplePos x="0" y="0"/>
                <wp:positionH relativeFrom="column">
                  <wp:posOffset>6039062</wp:posOffset>
                </wp:positionH>
                <wp:positionV relativeFrom="paragraph">
                  <wp:posOffset>69850</wp:posOffset>
                </wp:positionV>
                <wp:extent cx="198120" cy="167005"/>
                <wp:effectExtent l="57150" t="76200" r="68580" b="99695"/>
                <wp:wrapNone/>
                <wp:docPr id="205" name="Rounded 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6700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11A04A"/>
                          </a:solidFill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9DBD9C" id="Rounded Rectangle 205" o:spid="_x0000_s1026" style="position:absolute;margin-left:475.5pt;margin-top:5.5pt;width:15.6pt;height:13.1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" filled="f" strokecolor="#11a04a" strokeweight="1pt">
                <v:stroke joinstyle="miter"/>
              </v:roundrect>
            </w:pict>
          </mc:Fallback>
        </mc:AlternateContent>
      </w:r>
      <w:r w:rsidRPr="00C7089B">
        <w:rPr>
          <w:rFonts w:ascii="Myriad Pro" w:hAnsi="Myriad Pro"/>
          <w:b/>
          <w:color w:val="5C5C5C"/>
          <w:szCs w:val="28"/>
        </w:rPr>
        <w:t>Example of Search Results</w:t>
      </w:r>
    </w:p>
    <w:p w14:paraId="73641432" w14:textId="0CB98668" w:rsidR="00C7089B" w:rsidRPr="00E22CE6" w:rsidRDefault="00C7089B" w:rsidP="001813CD">
      <w:pPr>
        <w:pStyle w:val="ListParagraph"/>
        <w:numPr>
          <w:ilvl w:val="0"/>
          <w:numId w:val="7"/>
        </w:numPr>
        <w:tabs>
          <w:tab w:val="right" w:pos="9781"/>
        </w:tabs>
        <w:spacing w:before="120" w:after="120" w:line="240" w:lineRule="auto"/>
        <w:ind w:right="283"/>
        <w:contextualSpacing w:val="0"/>
        <w:rPr>
          <w:rFonts w:ascii="Myriad Pro" w:hAnsi="Myriad Pro"/>
          <w:color w:val="5C5C5C"/>
          <w:sz w:val="20"/>
        </w:rPr>
      </w:pPr>
      <w:r w:rsidRPr="00E22CE6">
        <w:rPr>
          <w:rFonts w:ascii="Myriad Pro" w:hAnsi="Myriad Pro"/>
          <w:color w:val="5C5C5C"/>
          <w:sz w:val="20"/>
        </w:rPr>
        <w:t xml:space="preserve">Click </w:t>
      </w:r>
      <w:r>
        <w:rPr>
          <w:noProof/>
          <w:lang w:eastAsia="en-AU"/>
        </w:rPr>
        <w:drawing>
          <wp:inline distT="0" distB="0" distL="0" distR="0" wp14:anchorId="05E3E096" wp14:editId="122B84FB">
            <wp:extent cx="251587" cy="179705"/>
            <wp:effectExtent l="19050" t="19050" r="15240" b="1079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14" cy="182653"/>
                    </a:xfrm>
                    <a:prstGeom prst="rect">
                      <a:avLst/>
                    </a:prstGeom>
                    <a:ln>
                      <a:solidFill>
                        <a:srgbClr val="E1208D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Pr="00E22CE6">
        <w:rPr>
          <w:rFonts w:ascii="Myriad Pro" w:hAnsi="Myriad Pro"/>
          <w:color w:val="5C5C5C"/>
          <w:sz w:val="20"/>
        </w:rPr>
        <w:t xml:space="preserve"> icon to open the proposal page</w:t>
      </w:r>
    </w:p>
    <w:p w14:paraId="36210068" w14:textId="77777777" w:rsidR="00E22CE6" w:rsidRDefault="00E22CE6" w:rsidP="00352B61">
      <w:pPr>
        <w:tabs>
          <w:tab w:val="right" w:pos="9781"/>
        </w:tabs>
        <w:spacing w:before="120" w:after="120" w:line="240" w:lineRule="auto"/>
        <w:ind w:left="851"/>
        <w:contextualSpacing/>
        <w:rPr>
          <w:rFonts w:ascii="Corbel" w:hAnsi="Corbel"/>
          <w:b/>
          <w:color w:val="5C5C5C"/>
          <w:sz w:val="28"/>
          <w:szCs w:val="28"/>
        </w:rPr>
      </w:pPr>
    </w:p>
    <w:p w14:paraId="2B1966DB" w14:textId="77777777" w:rsidR="00E22CE6" w:rsidRDefault="00E22CE6" w:rsidP="00352B61">
      <w:pPr>
        <w:tabs>
          <w:tab w:val="right" w:pos="9781"/>
        </w:tabs>
        <w:spacing w:before="120" w:after="120" w:line="240" w:lineRule="auto"/>
        <w:ind w:left="851"/>
        <w:contextualSpacing/>
        <w:rPr>
          <w:rFonts w:ascii="Corbel" w:hAnsi="Corbel"/>
          <w:b/>
          <w:color w:val="5C5C5C"/>
          <w:sz w:val="28"/>
          <w:szCs w:val="28"/>
        </w:rPr>
      </w:pPr>
    </w:p>
    <w:p w14:paraId="481A1B1A" w14:textId="096AE86F" w:rsidR="00E22CE6" w:rsidRDefault="00E22CE6" w:rsidP="00352B61">
      <w:pPr>
        <w:tabs>
          <w:tab w:val="right" w:pos="9781"/>
        </w:tabs>
        <w:spacing w:before="120" w:after="120" w:line="240" w:lineRule="auto"/>
        <w:ind w:right="284"/>
        <w:contextualSpacing/>
        <w:rPr>
          <w:rStyle w:val="Hyperlink"/>
          <w:rFonts w:ascii="Myriad Pro" w:hAnsi="Myriad Pro"/>
          <w:b/>
          <w:color w:val="5C5C5C"/>
          <w:sz w:val="28"/>
          <w:u w:val="none"/>
        </w:rPr>
      </w:pPr>
    </w:p>
    <w:p w14:paraId="4EBF219F" w14:textId="337DC577" w:rsidR="00D819A1" w:rsidRDefault="00D819A1" w:rsidP="009C2CB2">
      <w:pPr>
        <w:pStyle w:val="Heading1PortalGuide"/>
        <w:rPr>
          <w:rStyle w:val="Hyperlink"/>
          <w:rFonts w:ascii="Myriad Pro" w:hAnsi="Myriad Pro"/>
          <w:b/>
          <w:color w:val="5C5C5C"/>
          <w:u w:val="none"/>
        </w:rPr>
      </w:pPr>
    </w:p>
    <w:p w14:paraId="1579BA0A" w14:textId="737778D6" w:rsidR="00D819A1" w:rsidRPr="00C43148" w:rsidRDefault="00D819A1" w:rsidP="009C2CB2">
      <w:pPr>
        <w:pStyle w:val="Heading1PortalGuide"/>
        <w:rPr>
          <w:rStyle w:val="Hyperlink"/>
          <w:rFonts w:ascii="Myriad Pro" w:hAnsi="Myriad Pro"/>
          <w:b/>
          <w:color w:val="5C5C5C"/>
          <w:sz w:val="20"/>
          <w:u w:val="none"/>
        </w:rPr>
      </w:pPr>
    </w:p>
    <w:p w14:paraId="52F61C65" w14:textId="651D1496" w:rsidR="000E6CD3" w:rsidRDefault="00D819A1" w:rsidP="00352B61">
      <w:pPr>
        <w:tabs>
          <w:tab w:val="right" w:pos="9781"/>
        </w:tabs>
        <w:spacing w:before="120" w:after="120" w:line="240" w:lineRule="auto"/>
        <w:ind w:right="284"/>
        <w:contextualSpacing/>
        <w:rPr>
          <w:rStyle w:val="Hyperlink"/>
          <w:rFonts w:ascii="Myriad Pro" w:hAnsi="Myriad Pro"/>
          <w:color w:val="5C5C5C"/>
          <w:u w:val="none"/>
        </w:rPr>
      </w:pPr>
      <w:r>
        <w:rPr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63E2187E" wp14:editId="620E5371">
                <wp:simplePos x="0" y="0"/>
                <wp:positionH relativeFrom="margin">
                  <wp:posOffset>-127212</wp:posOffset>
                </wp:positionH>
                <wp:positionV relativeFrom="paragraph">
                  <wp:posOffset>163830</wp:posOffset>
                </wp:positionV>
                <wp:extent cx="6929120" cy="2489200"/>
                <wp:effectExtent l="0" t="0" r="24130" b="25400"/>
                <wp:wrapNone/>
                <wp:docPr id="216" name="Rounded 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9120" cy="2489200"/>
                        </a:xfrm>
                        <a:prstGeom prst="roundRect">
                          <a:avLst>
                            <a:gd name="adj" fmla="val 2197"/>
                          </a:avLst>
                        </a:prstGeom>
                        <a:solidFill>
                          <a:srgbClr val="32B4C1">
                            <a:alpha val="10196"/>
                          </a:srgbClr>
                        </a:solidFill>
                        <a:ln>
                          <a:solidFill>
                            <a:srgbClr val="32B4C1">
                              <a:alpha val="30196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35F9B3" w14:textId="77777777" w:rsidR="00877745" w:rsidRDefault="00877745" w:rsidP="009C2C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E2187E" id="Rounded Rectangle 216" o:spid="_x0000_s1030" style="position:absolute;margin-left:-10pt;margin-top:12.9pt;width:545.6pt;height:196pt;z-index:-25144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4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" fillcolor="#32b4c1" strokecolor="#32b4c1" strokeweight="1pt">
                <v:fill opacity="6682f"/>
                <v:stroke opacity="19789f" joinstyle="miter"/>
                <v:textbox>
                  <w:txbxContent>
                    <w:p w14:paraId="4E35F9B3" w14:textId="77777777" w:rsidR="00877745" w:rsidRDefault="00877745" w:rsidP="009C2CB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bookmarkStart w:id="11" w:name="SearchPolicies"/>
    <w:p w14:paraId="0D3C4D24" w14:textId="76AA37A0" w:rsidR="004A0B2C" w:rsidRPr="00CB3B25" w:rsidRDefault="009B2EF8" w:rsidP="00D819A1">
      <w:pPr>
        <w:pStyle w:val="Heading1PortalGuide"/>
      </w:pPr>
      <w:r w:rsidRPr="00CB3B2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56825FF" wp14:editId="09315B38">
                <wp:simplePos x="0" y="0"/>
                <wp:positionH relativeFrom="column">
                  <wp:posOffset>5229225</wp:posOffset>
                </wp:positionH>
                <wp:positionV relativeFrom="paragraph">
                  <wp:posOffset>121920</wp:posOffset>
                </wp:positionV>
                <wp:extent cx="861060" cy="575310"/>
                <wp:effectExtent l="0" t="0" r="15240" b="1524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57531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81000">
                              <a:srgbClr val="32B4C1"/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99468">
                              <a:srgbClr val="32B4C1"/>
                            </a:gs>
                            <a:gs pos="98937">
                              <a:srgbClr val="CDE1F2"/>
                            </a:gs>
                            <a:gs pos="97875">
                              <a:srgbClr val="CBE0F2"/>
                            </a:gs>
                            <a:gs pos="95750">
                              <a:srgbClr val="C8DEF1"/>
                            </a:gs>
                            <a:gs pos="91500">
                              <a:srgbClr val="C2DAEF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  <a:alpha val="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84000">
                                <a:srgbClr val="B5D2EC"/>
                              </a:gs>
                              <a:gs pos="79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9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99468">
                                <a:srgbClr val="32B4C1"/>
                              </a:gs>
                              <a:gs pos="98937">
                                <a:srgbClr val="CDE1F2"/>
                              </a:gs>
                              <a:gs pos="97875">
                                <a:srgbClr val="CBE0F2"/>
                              </a:gs>
                              <a:gs pos="95750">
                                <a:srgbClr val="C8DEF1"/>
                              </a:gs>
                              <a:gs pos="100000">
                                <a:srgbClr val="C2DAEF"/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B69233" id="Oval 17" o:spid="_x0000_s1026" style="position:absolute;margin-left:411.75pt;margin-top:9.6pt;width:67.8pt;height:45.3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" fillcolor="#f7fafd [180]" strokeweight="1pt">
                <v:fill opacity="0" color2="#cde0f2 [980]" o:opacity2="0" focusposition=".5,.5" focussize="" colors="0 #f7fafd;53084f #32b4c1;54395f #b5d2ec;59965f #c2daef;62751f #c8def1;64143f #cbe0f2;64839f #cde1f2;65187f #32b4c1;1 #cee1f2" focus="100%" type="gradientRadial"/>
                <v:stroke joinstyle="miter"/>
              </v:oval>
            </w:pict>
          </mc:Fallback>
        </mc:AlternateContent>
      </w:r>
      <w:r w:rsidRPr="00CB3B25">
        <w:rPr>
          <w:noProof/>
          <w:lang w:eastAsia="en-AU"/>
        </w:rPr>
        <w:drawing>
          <wp:anchor distT="0" distB="0" distL="114300" distR="114300" simplePos="0" relativeHeight="251860992" behindDoc="0" locked="0" layoutInCell="1" allowOverlap="1" wp14:anchorId="36816399" wp14:editId="1823A9D8">
            <wp:simplePos x="0" y="0"/>
            <wp:positionH relativeFrom="column">
              <wp:posOffset>3605741</wp:posOffset>
            </wp:positionH>
            <wp:positionV relativeFrom="paragraph">
              <wp:posOffset>66675</wp:posOffset>
            </wp:positionV>
            <wp:extent cx="3006000" cy="629141"/>
            <wp:effectExtent l="57150" t="57150" r="118745" b="11430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06000" cy="62914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1208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B2C" w:rsidRPr="00CB3B25">
        <w:t>Search for existing policy</w:t>
      </w:r>
      <w:bookmarkEnd w:id="11"/>
    </w:p>
    <w:p w14:paraId="5D682003" w14:textId="77777777" w:rsidR="004A0B2C" w:rsidRPr="005F6CAB" w:rsidRDefault="004A0B2C" w:rsidP="00D819A1">
      <w:pPr>
        <w:tabs>
          <w:tab w:val="right" w:pos="9781"/>
        </w:tabs>
        <w:spacing w:before="120" w:after="120" w:line="240" w:lineRule="auto"/>
        <w:ind w:right="5386"/>
        <w:rPr>
          <w:rFonts w:ascii="Myriad Pro" w:hAnsi="Myriad Pro"/>
          <w:color w:val="5C5C5C"/>
        </w:rPr>
      </w:pPr>
      <w:r w:rsidRPr="005F6CAB">
        <w:rPr>
          <w:rFonts w:ascii="Myriad Pro" w:hAnsi="Myriad Pro"/>
          <w:color w:val="5C5C5C"/>
        </w:rPr>
        <w:t>Use this to search for Active (bound) Policies</w:t>
      </w:r>
    </w:p>
    <w:p w14:paraId="134909C5" w14:textId="130E3486" w:rsidR="004A0B2C" w:rsidRPr="00C7089B" w:rsidRDefault="004A0B2C" w:rsidP="00D819A1">
      <w:pPr>
        <w:tabs>
          <w:tab w:val="right" w:pos="9781"/>
        </w:tabs>
        <w:spacing w:before="120" w:after="120" w:line="240" w:lineRule="auto"/>
        <w:ind w:right="3686"/>
        <w:rPr>
          <w:rFonts w:ascii="Myriad Pro" w:hAnsi="Myriad Pro"/>
          <w:color w:val="5C5C5C"/>
        </w:rPr>
      </w:pPr>
      <w:r w:rsidRPr="00C7089B">
        <w:rPr>
          <w:rFonts w:ascii="Myriad Pro" w:hAnsi="Myriad Pro"/>
          <w:color w:val="5C5C5C"/>
        </w:rPr>
        <w:t>Search Parameters include:</w:t>
      </w:r>
    </w:p>
    <w:p w14:paraId="7408883B" w14:textId="2301C3D6" w:rsidR="004A0B2C" w:rsidRPr="00C7089B" w:rsidRDefault="009B2EF8" w:rsidP="001813CD">
      <w:pPr>
        <w:pStyle w:val="ListParagraph"/>
        <w:numPr>
          <w:ilvl w:val="0"/>
          <w:numId w:val="8"/>
        </w:numPr>
        <w:tabs>
          <w:tab w:val="right" w:pos="9781"/>
        </w:tabs>
        <w:spacing w:before="120" w:after="120" w:line="240" w:lineRule="auto"/>
        <w:ind w:left="709" w:right="5103"/>
        <w:contextualSpacing w:val="0"/>
        <w:rPr>
          <w:rFonts w:ascii="Myriad Pro" w:hAnsi="Myriad Pro"/>
          <w:color w:val="5C5C5C"/>
          <w:sz w:val="20"/>
        </w:rPr>
      </w:pPr>
      <w:r>
        <w:rPr>
          <w:noProof/>
          <w:lang w:eastAsia="en-AU"/>
        </w:rPr>
        <w:drawing>
          <wp:anchor distT="0" distB="0" distL="114300" distR="114300" simplePos="0" relativeHeight="251654139" behindDoc="0" locked="0" layoutInCell="1" allowOverlap="1" wp14:anchorId="4ECA588E" wp14:editId="7C65507B">
            <wp:simplePos x="0" y="0"/>
            <wp:positionH relativeFrom="margin">
              <wp:posOffset>3612303</wp:posOffset>
            </wp:positionH>
            <wp:positionV relativeFrom="paragraph">
              <wp:posOffset>31538</wp:posOffset>
            </wp:positionV>
            <wp:extent cx="3006000" cy="1459053"/>
            <wp:effectExtent l="57150" t="57150" r="118745" b="122555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000" cy="1459053"/>
                    </a:xfrm>
                    <a:prstGeom prst="rect">
                      <a:avLst/>
                    </a:prstGeom>
                    <a:ln>
                      <a:solidFill>
                        <a:srgbClr val="E1208D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248FD">
        <w:rPr>
          <w:rFonts w:ascii="Myriad Pro" w:hAnsi="Myriad Pro"/>
          <w:color w:val="5C5C5C"/>
          <w:sz w:val="20"/>
        </w:rPr>
        <w:t>Policy N</w:t>
      </w:r>
      <w:r w:rsidR="004A0B2C" w:rsidRPr="00C7089B">
        <w:rPr>
          <w:rFonts w:ascii="Myriad Pro" w:hAnsi="Myriad Pro"/>
          <w:color w:val="5C5C5C"/>
          <w:sz w:val="20"/>
        </w:rPr>
        <w:t>umber</w:t>
      </w:r>
    </w:p>
    <w:p w14:paraId="065F2C15" w14:textId="7BD7F573" w:rsidR="004A0B2C" w:rsidRPr="00C7089B" w:rsidRDefault="004A0B2C" w:rsidP="001813CD">
      <w:pPr>
        <w:pStyle w:val="ListParagraph"/>
        <w:numPr>
          <w:ilvl w:val="0"/>
          <w:numId w:val="8"/>
        </w:numPr>
        <w:tabs>
          <w:tab w:val="right" w:pos="9781"/>
        </w:tabs>
        <w:spacing w:before="120" w:after="120" w:line="240" w:lineRule="auto"/>
        <w:ind w:left="709" w:right="5103"/>
        <w:contextualSpacing w:val="0"/>
        <w:rPr>
          <w:rFonts w:ascii="Myriad Pro" w:hAnsi="Myriad Pro"/>
          <w:color w:val="5C5C5C"/>
          <w:sz w:val="20"/>
        </w:rPr>
      </w:pPr>
      <w:r w:rsidRPr="00C7089B">
        <w:rPr>
          <w:rFonts w:ascii="Myriad Pro" w:hAnsi="Myriad Pro"/>
          <w:color w:val="5C5C5C"/>
          <w:sz w:val="20"/>
        </w:rPr>
        <w:t xml:space="preserve">Insured </w:t>
      </w:r>
      <w:r w:rsidR="009248FD">
        <w:rPr>
          <w:rFonts w:ascii="Myriad Pro" w:hAnsi="Myriad Pro"/>
          <w:color w:val="5C5C5C"/>
          <w:sz w:val="20"/>
        </w:rPr>
        <w:t>n</w:t>
      </w:r>
      <w:r w:rsidRPr="00C7089B">
        <w:rPr>
          <w:rFonts w:ascii="Myriad Pro" w:hAnsi="Myriad Pro"/>
          <w:color w:val="5C5C5C"/>
          <w:sz w:val="20"/>
        </w:rPr>
        <w:t>ame</w:t>
      </w:r>
    </w:p>
    <w:p w14:paraId="0C2AE3CB" w14:textId="76561EBF" w:rsidR="004A0B2C" w:rsidRPr="00C7089B" w:rsidRDefault="009B2EF8" w:rsidP="001813CD">
      <w:pPr>
        <w:pStyle w:val="ListParagraph"/>
        <w:numPr>
          <w:ilvl w:val="0"/>
          <w:numId w:val="8"/>
        </w:numPr>
        <w:tabs>
          <w:tab w:val="right" w:pos="9781"/>
        </w:tabs>
        <w:spacing w:before="120" w:after="120" w:line="240" w:lineRule="auto"/>
        <w:ind w:left="709" w:right="5103" w:hanging="357"/>
        <w:contextualSpacing w:val="0"/>
        <w:rPr>
          <w:rFonts w:ascii="Myriad Pro" w:hAnsi="Myriad Pro"/>
          <w:color w:val="5C5C5C"/>
          <w:sz w:val="20"/>
        </w:rPr>
      </w:pPr>
      <w:r w:rsidRPr="00C7089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014C607" wp14:editId="14D28AC4">
                <wp:simplePos x="0" y="0"/>
                <wp:positionH relativeFrom="column">
                  <wp:posOffset>5870998</wp:posOffset>
                </wp:positionH>
                <wp:positionV relativeFrom="paragraph">
                  <wp:posOffset>153035</wp:posOffset>
                </wp:positionV>
                <wp:extent cx="472440" cy="152400"/>
                <wp:effectExtent l="57150" t="76200" r="80010" b="95250"/>
                <wp:wrapNone/>
                <wp:docPr id="208" name="Rounded 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11A04A"/>
                          </a:solidFill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B108B" id="Rounded Rectangle 208" o:spid="_x0000_s1026" style="position:absolute;margin-left:462.3pt;margin-top:12.05pt;width:37.2pt;height:12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" filled="f" strokecolor="#11a04a" strokeweight="1pt">
                <v:stroke joinstyle="miter"/>
              </v:roundrect>
            </w:pict>
          </mc:Fallback>
        </mc:AlternateContent>
      </w:r>
      <w:r w:rsidR="004A0B2C" w:rsidRPr="00C7089B">
        <w:rPr>
          <w:rFonts w:ascii="Myriad Pro" w:hAnsi="Myriad Pro"/>
          <w:color w:val="5C5C5C"/>
          <w:sz w:val="20"/>
        </w:rPr>
        <w:t xml:space="preserve">Created by = the </w:t>
      </w:r>
      <w:r w:rsidR="009248FD">
        <w:rPr>
          <w:rFonts w:ascii="Myriad Pro" w:hAnsi="Myriad Pro"/>
          <w:color w:val="5C5C5C"/>
          <w:sz w:val="20"/>
        </w:rPr>
        <w:t>person</w:t>
      </w:r>
      <w:r w:rsidR="004A0B2C" w:rsidRPr="00C7089B">
        <w:rPr>
          <w:rFonts w:ascii="Myriad Pro" w:hAnsi="Myriad Pro"/>
          <w:color w:val="5C5C5C"/>
          <w:sz w:val="20"/>
        </w:rPr>
        <w:t xml:space="preserve"> who created the quote</w:t>
      </w:r>
    </w:p>
    <w:p w14:paraId="6471A521" w14:textId="396517FD" w:rsidR="004A0B2C" w:rsidRPr="00C7089B" w:rsidRDefault="004A0B2C" w:rsidP="001813CD">
      <w:pPr>
        <w:pStyle w:val="ListParagraph"/>
        <w:numPr>
          <w:ilvl w:val="0"/>
          <w:numId w:val="8"/>
        </w:numPr>
        <w:tabs>
          <w:tab w:val="right" w:pos="9781"/>
        </w:tabs>
        <w:spacing w:before="120" w:after="120" w:line="240" w:lineRule="auto"/>
        <w:ind w:left="709" w:right="5103" w:hanging="357"/>
        <w:contextualSpacing w:val="0"/>
        <w:rPr>
          <w:rFonts w:ascii="Myriad Pro" w:hAnsi="Myriad Pro"/>
          <w:color w:val="5C5C5C"/>
          <w:sz w:val="20"/>
        </w:rPr>
      </w:pPr>
      <w:r w:rsidRPr="00C7089B">
        <w:rPr>
          <w:rFonts w:ascii="Myriad Pro" w:hAnsi="Myriad Pro"/>
          <w:color w:val="5C5C5C"/>
          <w:sz w:val="20"/>
        </w:rPr>
        <w:t>Inception Date -  from and to</w:t>
      </w:r>
    </w:p>
    <w:p w14:paraId="71439D53" w14:textId="2145C278" w:rsidR="004A0B2C" w:rsidRPr="009248FD" w:rsidRDefault="009248FD" w:rsidP="00D819A1">
      <w:pPr>
        <w:tabs>
          <w:tab w:val="right" w:pos="9781"/>
        </w:tabs>
        <w:spacing w:before="120" w:after="120" w:line="240" w:lineRule="auto"/>
        <w:ind w:left="709" w:right="5103"/>
        <w:rPr>
          <w:rFonts w:ascii="Myriad Pro" w:hAnsi="Myriad Pro"/>
          <w:color w:val="5C5C5C"/>
          <w:sz w:val="20"/>
        </w:rPr>
      </w:pPr>
      <w:r w:rsidRPr="00C7089B">
        <w:rPr>
          <w:rFonts w:ascii="Myriad Pro" w:hAnsi="Myriad Pro"/>
          <w:noProof/>
          <w:color w:val="5C5C5C"/>
          <w:sz w:val="20"/>
          <w:lang w:eastAsia="en-AU"/>
        </w:rPr>
        <w:drawing>
          <wp:anchor distT="0" distB="0" distL="114300" distR="114300" simplePos="0" relativeHeight="251864064" behindDoc="0" locked="0" layoutInCell="1" allowOverlap="1" wp14:anchorId="3E98D2FB" wp14:editId="0B450105">
            <wp:simplePos x="0" y="0"/>
            <wp:positionH relativeFrom="column">
              <wp:posOffset>556895</wp:posOffset>
            </wp:positionH>
            <wp:positionV relativeFrom="paragraph">
              <wp:posOffset>201295</wp:posOffset>
            </wp:positionV>
            <wp:extent cx="710043" cy="216000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0043" cy="2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B2C" w:rsidRPr="00C7089B">
        <w:rPr>
          <w:rFonts w:ascii="Myriad Pro" w:hAnsi="Myriad Pro"/>
          <w:color w:val="5C5C5C"/>
          <w:sz w:val="20"/>
        </w:rPr>
        <w:t>OR leave blank to see all</w:t>
      </w:r>
    </w:p>
    <w:p w14:paraId="49F77CF3" w14:textId="7A1F3B9B" w:rsidR="004A0B2C" w:rsidRDefault="004A0B2C" w:rsidP="00D819A1">
      <w:pPr>
        <w:tabs>
          <w:tab w:val="right" w:pos="9781"/>
        </w:tabs>
        <w:spacing w:before="120" w:after="120" w:line="240" w:lineRule="auto"/>
        <w:ind w:left="284" w:right="3685"/>
        <w:rPr>
          <w:rFonts w:ascii="Myriad Pro" w:hAnsi="Myriad Pro"/>
          <w:color w:val="5C5C5C"/>
        </w:rPr>
      </w:pPr>
      <w:r w:rsidRPr="005F6CAB">
        <w:rPr>
          <w:rFonts w:ascii="Myriad Pro" w:hAnsi="Myriad Pro"/>
          <w:color w:val="5C5C5C"/>
        </w:rPr>
        <w:t xml:space="preserve">Click </w:t>
      </w:r>
    </w:p>
    <w:p w14:paraId="424A57E9" w14:textId="66E55967" w:rsidR="000733D7" w:rsidRDefault="000733D7" w:rsidP="00D819A1">
      <w:pPr>
        <w:tabs>
          <w:tab w:val="right" w:pos="9781"/>
        </w:tabs>
        <w:spacing w:before="120" w:after="120" w:line="240" w:lineRule="auto"/>
        <w:ind w:left="284" w:right="3685"/>
        <w:rPr>
          <w:rFonts w:ascii="Myriad Pro" w:hAnsi="Myriad Pro"/>
          <w:color w:val="5C5C5C"/>
        </w:rPr>
      </w:pPr>
    </w:p>
    <w:p w14:paraId="755F53C1" w14:textId="07A3B5DD" w:rsidR="000733D7" w:rsidRDefault="000733D7" w:rsidP="000733D7">
      <w:pPr>
        <w:pStyle w:val="Heading1PortalGuide"/>
      </w:pPr>
      <w:r>
        <w:rPr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68C2D876" wp14:editId="0ED8E879">
                <wp:simplePos x="0" y="0"/>
                <wp:positionH relativeFrom="margin">
                  <wp:posOffset>-114723</wp:posOffset>
                </wp:positionH>
                <wp:positionV relativeFrom="paragraph">
                  <wp:posOffset>111972</wp:posOffset>
                </wp:positionV>
                <wp:extent cx="6929120" cy="1083733"/>
                <wp:effectExtent l="0" t="0" r="24130" b="2159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9120" cy="1083733"/>
                        </a:xfrm>
                        <a:prstGeom prst="roundRect">
                          <a:avLst>
                            <a:gd name="adj" fmla="val 2197"/>
                          </a:avLst>
                        </a:prstGeom>
                        <a:solidFill>
                          <a:srgbClr val="32B4C1">
                            <a:alpha val="10196"/>
                          </a:srgbClr>
                        </a:solidFill>
                        <a:ln>
                          <a:solidFill>
                            <a:srgbClr val="32B4C1">
                              <a:alpha val="30196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51592B" w14:textId="77777777" w:rsidR="000733D7" w:rsidRDefault="000733D7" w:rsidP="000733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C2D876" id="Rounded Rectangle 11" o:spid="_x0000_s1031" style="position:absolute;margin-left:-9.05pt;margin-top:8.8pt;width:545.6pt;height:85.35pt;z-index:-25140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4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" fillcolor="#32b4c1" strokecolor="#32b4c1" strokeweight="1pt">
                <v:fill opacity="6682f"/>
                <v:stroke opacity="19789f" joinstyle="miter"/>
                <v:textbox>
                  <w:txbxContent>
                    <w:p w14:paraId="2F51592B" w14:textId="77777777" w:rsidR="000733D7" w:rsidRDefault="000733D7" w:rsidP="000733D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9D7353" w14:textId="77777777" w:rsidR="000733D7" w:rsidRDefault="000733D7" w:rsidP="000733D7">
      <w:pPr>
        <w:pStyle w:val="Heading1PortalGuide"/>
      </w:pPr>
      <w:r>
        <w:t>Would like further details?</w:t>
      </w:r>
    </w:p>
    <w:p w14:paraId="73E6CEEE" w14:textId="40C8CB58" w:rsidR="000733D7" w:rsidRPr="005F6CAB" w:rsidRDefault="000733D7" w:rsidP="000733D7">
      <w:pPr>
        <w:tabs>
          <w:tab w:val="right" w:pos="9781"/>
        </w:tabs>
        <w:spacing w:before="120" w:after="120" w:line="240" w:lineRule="auto"/>
        <w:ind w:left="284" w:right="112"/>
        <w:rPr>
          <w:rFonts w:ascii="Myriad Pro" w:hAnsi="Myriad Pro"/>
          <w:color w:val="5C5C5C"/>
        </w:rPr>
      </w:pPr>
      <w:r w:rsidRPr="00877745">
        <w:rPr>
          <w:rFonts w:ascii="Myriad Pro" w:hAnsi="Myriad Pro"/>
          <w:color w:val="5C5C5C"/>
        </w:rPr>
        <w:t xml:space="preserve">Link to </w:t>
      </w:r>
      <w:r w:rsidRPr="00877745">
        <w:rPr>
          <w:rFonts w:ascii="Myriad Pro" w:hAnsi="Myriad Pro"/>
          <w:b/>
          <w:color w:val="5C5C5C"/>
        </w:rPr>
        <w:t>Welcome to the Pacific Indemnity Broker Portal</w:t>
      </w:r>
      <w:r w:rsidRPr="00877745">
        <w:rPr>
          <w:rFonts w:ascii="Myriad Pro" w:hAnsi="Myriad Pro"/>
          <w:color w:val="5C5C5C"/>
        </w:rPr>
        <w:t xml:space="preserve"> – full instructional document</w:t>
      </w:r>
    </w:p>
    <w:sectPr w:rsidR="000733D7" w:rsidRPr="005F6CAB" w:rsidSect="00352B61">
      <w:headerReference w:type="default" r:id="rId59"/>
      <w:footerReference w:type="default" r:id="rId60"/>
      <w:headerReference w:type="first" r:id="rId61"/>
      <w:footerReference w:type="first" r:id="rId62"/>
      <w:pgSz w:w="11906" w:h="16838"/>
      <w:pgMar w:top="851" w:right="510" w:bottom="709" w:left="794" w:header="70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D35E5C" w14:textId="77777777" w:rsidR="00344D90" w:rsidRDefault="00344D90" w:rsidP="00F664BA">
      <w:pPr>
        <w:spacing w:after="0" w:line="240" w:lineRule="auto"/>
      </w:pPr>
      <w:r>
        <w:separator/>
      </w:r>
    </w:p>
  </w:endnote>
  <w:endnote w:type="continuationSeparator" w:id="0">
    <w:p w14:paraId="44BF5B09" w14:textId="77777777" w:rsidR="00344D90" w:rsidRDefault="00344D90" w:rsidP="00F66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altName w:val="Myriad Pro"/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MetaPlusBol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etaPlusNormal-">
    <w:panose1 w:val="00000000000000000000"/>
    <w:charset w:val="00"/>
    <w:family w:val="modern"/>
    <w:notTrueType/>
    <w:pitch w:val="variable"/>
    <w:sig w:usb0="800000AF" w:usb1="50002048" w:usb2="00000000" w:usb3="00000000" w:csb0="0000011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A61817" w14:textId="77777777" w:rsidR="00877745" w:rsidRPr="00F664BA" w:rsidRDefault="00877745" w:rsidP="00F664BA">
    <w:pPr>
      <w:pStyle w:val="Footer"/>
      <w:jc w:val="center"/>
      <w:rPr>
        <w:rFonts w:ascii="Myriad Pro" w:hAnsi="Myriad Pro"/>
        <w:color w:val="32B4C1"/>
        <w:sz w:val="16"/>
        <w:szCs w:val="16"/>
      </w:rPr>
    </w:pPr>
    <w:r w:rsidRPr="005F6CAB">
      <w:rPr>
        <w:rFonts w:ascii="Myriad Pro" w:hAnsi="Myriad Pro"/>
        <w:color w:val="32B4C1"/>
        <w:sz w:val="16"/>
        <w:szCs w:val="16"/>
      </w:rPr>
      <w:t>Pacific Indemnity Underwriting Solutions Pty Ltd | ABN 14 606 511 639 | AFSL# 480863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D7BF9" w14:textId="77777777" w:rsidR="00877745" w:rsidRDefault="00877745" w:rsidP="00F664BA">
    <w:pPr>
      <w:pStyle w:val="Footer"/>
      <w:jc w:val="center"/>
    </w:pPr>
    <w:r w:rsidRPr="005F6CAB">
      <w:rPr>
        <w:rFonts w:ascii="Myriad Pro" w:hAnsi="Myriad Pro"/>
        <w:color w:val="32B4C1"/>
        <w:sz w:val="16"/>
        <w:szCs w:val="16"/>
      </w:rPr>
      <w:t>Pacific Indemnity Underwriting Solutions Pty Ltd | ABN 14 606 511 639 | AFSL# 480863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76E0EA" w14:textId="77777777" w:rsidR="00344D90" w:rsidRDefault="00344D90" w:rsidP="00F664BA">
      <w:pPr>
        <w:spacing w:after="0" w:line="240" w:lineRule="auto"/>
      </w:pPr>
      <w:r>
        <w:separator/>
      </w:r>
    </w:p>
  </w:footnote>
  <w:footnote w:type="continuationSeparator" w:id="0">
    <w:p w14:paraId="4DEFB702" w14:textId="77777777" w:rsidR="00344D90" w:rsidRDefault="00344D90" w:rsidP="00F664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15431A" w14:textId="77777777" w:rsidR="00877745" w:rsidRDefault="00877745">
    <w:pPr>
      <w:pStyle w:val="Header"/>
    </w:pPr>
    <w:r>
      <w:rPr>
        <w:rFonts w:ascii="Corbel" w:hAnsi="Corbel"/>
        <w:b/>
        <w:noProof/>
        <w:color w:val="32B4C1"/>
        <w:sz w:val="36"/>
        <w:szCs w:val="36"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C33479" wp14:editId="00C0F621">
              <wp:simplePos x="0" y="0"/>
              <wp:positionH relativeFrom="margin">
                <wp:align>center</wp:align>
              </wp:positionH>
              <wp:positionV relativeFrom="paragraph">
                <wp:posOffset>-53340</wp:posOffset>
              </wp:positionV>
              <wp:extent cx="2810934" cy="679450"/>
              <wp:effectExtent l="0" t="0" r="0" b="6350"/>
              <wp:wrapNone/>
              <wp:docPr id="107" name="Text Box 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10934" cy="679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087A2B" w14:textId="77777777" w:rsidR="00877745" w:rsidRPr="00A460B5" w:rsidRDefault="00877745" w:rsidP="00F664BA">
                          <w:pPr>
                            <w:jc w:val="center"/>
                            <w:rPr>
                              <w:rFonts w:ascii="Myriad Pro" w:hAnsi="Myriad Pro"/>
                              <w:color w:val="FFFFFF" w:themeColor="background1"/>
                              <w:sz w:val="72"/>
                              <w:szCs w:val="56"/>
                            </w:rPr>
                          </w:pPr>
                          <w:r w:rsidRPr="00A460B5">
                            <w:rPr>
                              <w:rFonts w:ascii="Myriad Pro" w:hAnsi="Myriad Pro"/>
                              <w:color w:val="FFFFFF" w:themeColor="background1"/>
                              <w:sz w:val="72"/>
                              <w:szCs w:val="56"/>
                            </w:rPr>
                            <w:t>Broker Portal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C33479"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032" type="#_x0000_t202" style="position:absolute;margin-left:0;margin-top:-4.2pt;width:221.35pt;height:53.5pt;z-index:2516613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" filled="f" stroked="f" strokeweight=".5pt">
              <v:textbox>
                <w:txbxContent>
                  <w:p w14:paraId="70087A2B" w14:textId="77777777" w:rsidR="00877745" w:rsidRPr="00A460B5" w:rsidRDefault="00877745" w:rsidP="00F664BA">
                    <w:pPr>
                      <w:jc w:val="center"/>
                      <w:rPr>
                        <w:rFonts w:ascii="Myriad Pro" w:hAnsi="Myriad Pro"/>
                        <w:color w:val="FFFFFF" w:themeColor="background1"/>
                        <w:sz w:val="72"/>
                        <w:szCs w:val="56"/>
                      </w:rPr>
                    </w:pPr>
                    <w:r w:rsidRPr="00A460B5">
                      <w:rPr>
                        <w:rFonts w:ascii="Myriad Pro" w:hAnsi="Myriad Pro"/>
                        <w:color w:val="FFFFFF" w:themeColor="background1"/>
                        <w:sz w:val="72"/>
                        <w:szCs w:val="56"/>
                      </w:rPr>
                      <w:t>Broker Portal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A00F6C" w14:textId="77777777" w:rsidR="00877745" w:rsidRDefault="00877745">
    <w:pPr>
      <w:pStyle w:val="Header"/>
    </w:pPr>
    <w:r w:rsidRPr="00F664BA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5AF003F" wp14:editId="581A708B">
              <wp:simplePos x="0" y="0"/>
              <wp:positionH relativeFrom="page">
                <wp:align>center</wp:align>
              </wp:positionH>
              <wp:positionV relativeFrom="paragraph">
                <wp:posOffset>-53340</wp:posOffset>
              </wp:positionV>
              <wp:extent cx="2810510" cy="679450"/>
              <wp:effectExtent l="0" t="0" r="0" b="635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10510" cy="679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FA2EB19" w14:textId="77777777" w:rsidR="00877745" w:rsidRPr="00A460B5" w:rsidRDefault="00877745" w:rsidP="00F664BA">
                          <w:pPr>
                            <w:jc w:val="center"/>
                            <w:rPr>
                              <w:rFonts w:ascii="Myriad Pro" w:hAnsi="Myriad Pro"/>
                              <w:color w:val="FFFFFF" w:themeColor="background1"/>
                              <w:sz w:val="72"/>
                              <w:szCs w:val="56"/>
                            </w:rPr>
                          </w:pPr>
                          <w:r w:rsidRPr="00A460B5">
                            <w:rPr>
                              <w:rFonts w:ascii="Myriad Pro" w:hAnsi="Myriad Pro"/>
                              <w:color w:val="FFFFFF" w:themeColor="background1"/>
                              <w:sz w:val="72"/>
                              <w:szCs w:val="56"/>
                            </w:rPr>
                            <w:t>Broker Portal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5AF003F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3" type="#_x0000_t202" style="position:absolute;margin-left:0;margin-top:-4.2pt;width:221.3pt;height:53.5pt;z-index:251664384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" filled="f" stroked="f" strokeweight=".5pt">
              <v:textbox>
                <w:txbxContent>
                  <w:p w14:paraId="0FA2EB19" w14:textId="77777777" w:rsidR="00877745" w:rsidRPr="00A460B5" w:rsidRDefault="00877745" w:rsidP="00F664BA">
                    <w:pPr>
                      <w:jc w:val="center"/>
                      <w:rPr>
                        <w:rFonts w:ascii="Myriad Pro" w:hAnsi="Myriad Pro"/>
                        <w:color w:val="FFFFFF" w:themeColor="background1"/>
                        <w:sz w:val="72"/>
                        <w:szCs w:val="56"/>
                      </w:rPr>
                    </w:pPr>
                    <w:r w:rsidRPr="00A460B5">
                      <w:rPr>
                        <w:rFonts w:ascii="Myriad Pro" w:hAnsi="Myriad Pro"/>
                        <w:color w:val="FFFFFF" w:themeColor="background1"/>
                        <w:sz w:val="72"/>
                        <w:szCs w:val="56"/>
                      </w:rPr>
                      <w:t>Broker Portal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F664BA">
      <w:rPr>
        <w:noProof/>
        <w:lang w:eastAsia="en-AU"/>
      </w:rPr>
      <w:drawing>
        <wp:anchor distT="0" distB="0" distL="114300" distR="114300" simplePos="0" relativeHeight="251663360" behindDoc="0" locked="0" layoutInCell="1" allowOverlap="1" wp14:anchorId="64C26281" wp14:editId="1049DA5A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60098" cy="1363134"/>
          <wp:effectExtent l="0" t="0" r="3175" b="8890"/>
          <wp:wrapNone/>
          <wp:docPr id="214" name="Picture 2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98" cy="13631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43514B"/>
    <w:multiLevelType w:val="hybridMultilevel"/>
    <w:tmpl w:val="A9A6CEA4"/>
    <w:lvl w:ilvl="0" w:tplc="ABAC5A56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BB41F3"/>
    <w:multiLevelType w:val="hybridMultilevel"/>
    <w:tmpl w:val="6FBCED0E"/>
    <w:lvl w:ilvl="0" w:tplc="ABAC5A56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C07487"/>
    <w:multiLevelType w:val="hybridMultilevel"/>
    <w:tmpl w:val="5B58B382"/>
    <w:lvl w:ilvl="0" w:tplc="ABAC5A56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8F25B4"/>
    <w:multiLevelType w:val="hybridMultilevel"/>
    <w:tmpl w:val="671AB33C"/>
    <w:lvl w:ilvl="0" w:tplc="ABAC5A56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00225E0"/>
    <w:multiLevelType w:val="hybridMultilevel"/>
    <w:tmpl w:val="9078EC8C"/>
    <w:lvl w:ilvl="0" w:tplc="ABAC5A56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0B62B40"/>
    <w:multiLevelType w:val="hybridMultilevel"/>
    <w:tmpl w:val="71EE29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420DF1"/>
    <w:multiLevelType w:val="hybridMultilevel"/>
    <w:tmpl w:val="86D28DA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A357AED"/>
    <w:multiLevelType w:val="hybridMultilevel"/>
    <w:tmpl w:val="3C2A6DB6"/>
    <w:lvl w:ilvl="0" w:tplc="371EFEB6">
      <w:numFmt w:val="bullet"/>
      <w:lvlText w:val="•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37D7C6B"/>
    <w:multiLevelType w:val="hybridMultilevel"/>
    <w:tmpl w:val="EB6C3DEE"/>
    <w:lvl w:ilvl="0" w:tplc="ABAC5A56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3807F6F"/>
    <w:multiLevelType w:val="hybridMultilevel"/>
    <w:tmpl w:val="277E752E"/>
    <w:lvl w:ilvl="0" w:tplc="ABAC5A56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D77A53"/>
    <w:multiLevelType w:val="hybridMultilevel"/>
    <w:tmpl w:val="F8B03E38"/>
    <w:lvl w:ilvl="0" w:tplc="ABAC5A56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663143"/>
    <w:multiLevelType w:val="hybridMultilevel"/>
    <w:tmpl w:val="41249782"/>
    <w:lvl w:ilvl="0" w:tplc="ABAC5A56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2ED2000"/>
    <w:multiLevelType w:val="hybridMultilevel"/>
    <w:tmpl w:val="9A66B3E6"/>
    <w:lvl w:ilvl="0" w:tplc="ABAC5A56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DC3C4F"/>
    <w:multiLevelType w:val="hybridMultilevel"/>
    <w:tmpl w:val="B2CA9CD6"/>
    <w:lvl w:ilvl="0" w:tplc="ABAC5A56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3E1C22"/>
    <w:multiLevelType w:val="hybridMultilevel"/>
    <w:tmpl w:val="0C44E76E"/>
    <w:lvl w:ilvl="0" w:tplc="17FED1D0">
      <w:start w:val="1"/>
      <w:numFmt w:val="bullet"/>
      <w:pStyle w:val="Heading3PortalGuide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66AE799A"/>
    <w:multiLevelType w:val="hybridMultilevel"/>
    <w:tmpl w:val="C0ECBA7A"/>
    <w:lvl w:ilvl="0" w:tplc="ABAC5A56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A9110B0"/>
    <w:multiLevelType w:val="hybridMultilevel"/>
    <w:tmpl w:val="7A9C233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C763F5A"/>
    <w:multiLevelType w:val="hybridMultilevel"/>
    <w:tmpl w:val="31A00CAA"/>
    <w:lvl w:ilvl="0" w:tplc="ABAC5A56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8785467"/>
    <w:multiLevelType w:val="hybridMultilevel"/>
    <w:tmpl w:val="8CF05F6E"/>
    <w:lvl w:ilvl="0" w:tplc="ABAC5A56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A002E96"/>
    <w:multiLevelType w:val="hybridMultilevel"/>
    <w:tmpl w:val="F074330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9"/>
  </w:num>
  <w:num w:numId="3">
    <w:abstractNumId w:val="16"/>
  </w:num>
  <w:num w:numId="4">
    <w:abstractNumId w:val="6"/>
  </w:num>
  <w:num w:numId="5">
    <w:abstractNumId w:val="10"/>
  </w:num>
  <w:num w:numId="6">
    <w:abstractNumId w:val="7"/>
  </w:num>
  <w:num w:numId="7">
    <w:abstractNumId w:val="0"/>
  </w:num>
  <w:num w:numId="8">
    <w:abstractNumId w:val="5"/>
  </w:num>
  <w:num w:numId="9">
    <w:abstractNumId w:val="9"/>
  </w:num>
  <w:num w:numId="10">
    <w:abstractNumId w:val="1"/>
  </w:num>
  <w:num w:numId="11">
    <w:abstractNumId w:val="3"/>
  </w:num>
  <w:num w:numId="12">
    <w:abstractNumId w:val="12"/>
  </w:num>
  <w:num w:numId="13">
    <w:abstractNumId w:val="18"/>
  </w:num>
  <w:num w:numId="14">
    <w:abstractNumId w:val="4"/>
  </w:num>
  <w:num w:numId="15">
    <w:abstractNumId w:val="13"/>
  </w:num>
  <w:num w:numId="16">
    <w:abstractNumId w:val="8"/>
  </w:num>
  <w:num w:numId="17">
    <w:abstractNumId w:val="17"/>
  </w:num>
  <w:num w:numId="18">
    <w:abstractNumId w:val="2"/>
  </w:num>
  <w:num w:numId="19">
    <w:abstractNumId w:val="15"/>
  </w:num>
  <w:num w:numId="20">
    <w:abstractNumId w:val="1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4BA"/>
    <w:rsid w:val="000144A5"/>
    <w:rsid w:val="00036AD1"/>
    <w:rsid w:val="00067473"/>
    <w:rsid w:val="000733D7"/>
    <w:rsid w:val="000754F3"/>
    <w:rsid w:val="000A35E7"/>
    <w:rsid w:val="000A6073"/>
    <w:rsid w:val="000A6B83"/>
    <w:rsid w:val="000B0D10"/>
    <w:rsid w:val="000B1F07"/>
    <w:rsid w:val="000C1E4E"/>
    <w:rsid w:val="000D61BA"/>
    <w:rsid w:val="000E6CD3"/>
    <w:rsid w:val="000F3181"/>
    <w:rsid w:val="000F45E2"/>
    <w:rsid w:val="00105916"/>
    <w:rsid w:val="00124C04"/>
    <w:rsid w:val="0013756D"/>
    <w:rsid w:val="00142278"/>
    <w:rsid w:val="00146C8C"/>
    <w:rsid w:val="00163E69"/>
    <w:rsid w:val="0017537F"/>
    <w:rsid w:val="001813CD"/>
    <w:rsid w:val="00187852"/>
    <w:rsid w:val="001B0F55"/>
    <w:rsid w:val="001B48EA"/>
    <w:rsid w:val="001D1DBD"/>
    <w:rsid w:val="001D551E"/>
    <w:rsid w:val="001E0CEE"/>
    <w:rsid w:val="001E4B90"/>
    <w:rsid w:val="001E616B"/>
    <w:rsid w:val="001F1F79"/>
    <w:rsid w:val="0020018F"/>
    <w:rsid w:val="00211D4F"/>
    <w:rsid w:val="00217B6C"/>
    <w:rsid w:val="00225B30"/>
    <w:rsid w:val="0023485B"/>
    <w:rsid w:val="002435B1"/>
    <w:rsid w:val="0026451E"/>
    <w:rsid w:val="00275AAE"/>
    <w:rsid w:val="00286B06"/>
    <w:rsid w:val="002B3D23"/>
    <w:rsid w:val="002C0FC5"/>
    <w:rsid w:val="00302BC3"/>
    <w:rsid w:val="003073B5"/>
    <w:rsid w:val="003206A7"/>
    <w:rsid w:val="003227A0"/>
    <w:rsid w:val="003262D8"/>
    <w:rsid w:val="00344D90"/>
    <w:rsid w:val="00352100"/>
    <w:rsid w:val="00352B61"/>
    <w:rsid w:val="00362215"/>
    <w:rsid w:val="0037036B"/>
    <w:rsid w:val="0037307C"/>
    <w:rsid w:val="00377F34"/>
    <w:rsid w:val="003830C0"/>
    <w:rsid w:val="00396658"/>
    <w:rsid w:val="003A004B"/>
    <w:rsid w:val="003A23F5"/>
    <w:rsid w:val="003C0067"/>
    <w:rsid w:val="003C3906"/>
    <w:rsid w:val="00401507"/>
    <w:rsid w:val="0044077F"/>
    <w:rsid w:val="00455829"/>
    <w:rsid w:val="004563C5"/>
    <w:rsid w:val="004656CF"/>
    <w:rsid w:val="00474F0E"/>
    <w:rsid w:val="00481ECE"/>
    <w:rsid w:val="00491D87"/>
    <w:rsid w:val="00492812"/>
    <w:rsid w:val="004A0B2C"/>
    <w:rsid w:val="004B2A74"/>
    <w:rsid w:val="004D198B"/>
    <w:rsid w:val="004D6DBE"/>
    <w:rsid w:val="004E1702"/>
    <w:rsid w:val="00537916"/>
    <w:rsid w:val="00563FE5"/>
    <w:rsid w:val="005A70D7"/>
    <w:rsid w:val="005D0A83"/>
    <w:rsid w:val="005D3581"/>
    <w:rsid w:val="005E4704"/>
    <w:rsid w:val="006057E9"/>
    <w:rsid w:val="00622B91"/>
    <w:rsid w:val="00650643"/>
    <w:rsid w:val="00653112"/>
    <w:rsid w:val="006533DF"/>
    <w:rsid w:val="00653C32"/>
    <w:rsid w:val="00663397"/>
    <w:rsid w:val="00663E12"/>
    <w:rsid w:val="00670C5B"/>
    <w:rsid w:val="00680F06"/>
    <w:rsid w:val="00687421"/>
    <w:rsid w:val="006B5686"/>
    <w:rsid w:val="006C3D9A"/>
    <w:rsid w:val="006C669B"/>
    <w:rsid w:val="006D65E1"/>
    <w:rsid w:val="006E295D"/>
    <w:rsid w:val="00735FB1"/>
    <w:rsid w:val="0075482E"/>
    <w:rsid w:val="00756FF8"/>
    <w:rsid w:val="0076475F"/>
    <w:rsid w:val="00785527"/>
    <w:rsid w:val="00797AEC"/>
    <w:rsid w:val="007A5A7A"/>
    <w:rsid w:val="007B16A4"/>
    <w:rsid w:val="008216F3"/>
    <w:rsid w:val="00824B07"/>
    <w:rsid w:val="00877745"/>
    <w:rsid w:val="008A6F24"/>
    <w:rsid w:val="008B0AF3"/>
    <w:rsid w:val="008B48A9"/>
    <w:rsid w:val="008F131B"/>
    <w:rsid w:val="009045E2"/>
    <w:rsid w:val="00913EB3"/>
    <w:rsid w:val="0092192E"/>
    <w:rsid w:val="009248FD"/>
    <w:rsid w:val="0092626B"/>
    <w:rsid w:val="00940C65"/>
    <w:rsid w:val="00962F93"/>
    <w:rsid w:val="00964B71"/>
    <w:rsid w:val="00971B65"/>
    <w:rsid w:val="00983694"/>
    <w:rsid w:val="00984CD5"/>
    <w:rsid w:val="009B2EF8"/>
    <w:rsid w:val="009B571B"/>
    <w:rsid w:val="009C2CB2"/>
    <w:rsid w:val="009C3F23"/>
    <w:rsid w:val="009F3EE9"/>
    <w:rsid w:val="009F6B09"/>
    <w:rsid w:val="00A02502"/>
    <w:rsid w:val="00A219DC"/>
    <w:rsid w:val="00A4066E"/>
    <w:rsid w:val="00A44464"/>
    <w:rsid w:val="00A62EE3"/>
    <w:rsid w:val="00A74103"/>
    <w:rsid w:val="00A97219"/>
    <w:rsid w:val="00AA2ACF"/>
    <w:rsid w:val="00AA6204"/>
    <w:rsid w:val="00AB62CD"/>
    <w:rsid w:val="00AC4BD9"/>
    <w:rsid w:val="00AD41E5"/>
    <w:rsid w:val="00AD43E6"/>
    <w:rsid w:val="00AD4719"/>
    <w:rsid w:val="00AD71D1"/>
    <w:rsid w:val="00AE0BE5"/>
    <w:rsid w:val="00AF27D5"/>
    <w:rsid w:val="00B2090B"/>
    <w:rsid w:val="00B268EF"/>
    <w:rsid w:val="00B3773B"/>
    <w:rsid w:val="00B4039A"/>
    <w:rsid w:val="00B46AAB"/>
    <w:rsid w:val="00B502EC"/>
    <w:rsid w:val="00B70FD9"/>
    <w:rsid w:val="00B82C1F"/>
    <w:rsid w:val="00B86922"/>
    <w:rsid w:val="00B93BC7"/>
    <w:rsid w:val="00BA251A"/>
    <w:rsid w:val="00BA513E"/>
    <w:rsid w:val="00BA5DB8"/>
    <w:rsid w:val="00BE0777"/>
    <w:rsid w:val="00BF07C7"/>
    <w:rsid w:val="00C03FA6"/>
    <w:rsid w:val="00C10B19"/>
    <w:rsid w:val="00C201C8"/>
    <w:rsid w:val="00C20E37"/>
    <w:rsid w:val="00C2730A"/>
    <w:rsid w:val="00C3350F"/>
    <w:rsid w:val="00C3430A"/>
    <w:rsid w:val="00C43148"/>
    <w:rsid w:val="00C57676"/>
    <w:rsid w:val="00C6087D"/>
    <w:rsid w:val="00C663CC"/>
    <w:rsid w:val="00C7089B"/>
    <w:rsid w:val="00C8316D"/>
    <w:rsid w:val="00C92953"/>
    <w:rsid w:val="00C97AF1"/>
    <w:rsid w:val="00CE5B75"/>
    <w:rsid w:val="00CE5F77"/>
    <w:rsid w:val="00CF3E63"/>
    <w:rsid w:val="00D04C6C"/>
    <w:rsid w:val="00D13A06"/>
    <w:rsid w:val="00D15C41"/>
    <w:rsid w:val="00D25ADA"/>
    <w:rsid w:val="00D304AF"/>
    <w:rsid w:val="00D35716"/>
    <w:rsid w:val="00D36D3D"/>
    <w:rsid w:val="00D46543"/>
    <w:rsid w:val="00D62D92"/>
    <w:rsid w:val="00D66B87"/>
    <w:rsid w:val="00D70404"/>
    <w:rsid w:val="00D73D89"/>
    <w:rsid w:val="00D819A1"/>
    <w:rsid w:val="00D829E3"/>
    <w:rsid w:val="00D86E55"/>
    <w:rsid w:val="00D9407C"/>
    <w:rsid w:val="00D958B6"/>
    <w:rsid w:val="00DA218D"/>
    <w:rsid w:val="00DB3EA6"/>
    <w:rsid w:val="00DB4AD3"/>
    <w:rsid w:val="00DD293A"/>
    <w:rsid w:val="00DE1EA2"/>
    <w:rsid w:val="00E22CE6"/>
    <w:rsid w:val="00E26B6E"/>
    <w:rsid w:val="00E37565"/>
    <w:rsid w:val="00E462FD"/>
    <w:rsid w:val="00E47D97"/>
    <w:rsid w:val="00E6002D"/>
    <w:rsid w:val="00E702F7"/>
    <w:rsid w:val="00E810E5"/>
    <w:rsid w:val="00EB5264"/>
    <w:rsid w:val="00EC1342"/>
    <w:rsid w:val="00EC13F3"/>
    <w:rsid w:val="00EE0BE8"/>
    <w:rsid w:val="00EE421D"/>
    <w:rsid w:val="00F00F2B"/>
    <w:rsid w:val="00F06480"/>
    <w:rsid w:val="00F13178"/>
    <w:rsid w:val="00F17363"/>
    <w:rsid w:val="00F61D5B"/>
    <w:rsid w:val="00F61F4C"/>
    <w:rsid w:val="00F664BA"/>
    <w:rsid w:val="00F72511"/>
    <w:rsid w:val="00F80E5C"/>
    <w:rsid w:val="00F82F9D"/>
    <w:rsid w:val="00F93C64"/>
    <w:rsid w:val="00F95484"/>
    <w:rsid w:val="00FB45AA"/>
    <w:rsid w:val="00FC0DEC"/>
    <w:rsid w:val="00FC3DDD"/>
    <w:rsid w:val="00FC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7B00F9"/>
  <w15:chartTrackingRefBased/>
  <w15:docId w15:val="{A3424310-F997-4CB0-9C03-56ED86184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33D7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64B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664BA"/>
  </w:style>
  <w:style w:type="paragraph" w:styleId="Footer">
    <w:name w:val="footer"/>
    <w:basedOn w:val="Normal"/>
    <w:link w:val="FooterChar"/>
    <w:uiPriority w:val="99"/>
    <w:unhideWhenUsed/>
    <w:rsid w:val="00F664BA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664BA"/>
  </w:style>
  <w:style w:type="paragraph" w:styleId="ListParagraph">
    <w:name w:val="List Paragraph"/>
    <w:basedOn w:val="Normal"/>
    <w:link w:val="ListParagraphChar"/>
    <w:uiPriority w:val="34"/>
    <w:qFormat/>
    <w:rsid w:val="00F664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664B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64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4BA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7537F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FC0DE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2PortalGuide">
    <w:name w:val="Heading 2 Portal Guide"/>
    <w:basedOn w:val="ListParagraph"/>
    <w:link w:val="Heading2PortalGuideChar"/>
    <w:qFormat/>
    <w:rsid w:val="00352B61"/>
    <w:pPr>
      <w:tabs>
        <w:tab w:val="right" w:pos="9781"/>
      </w:tabs>
      <w:spacing w:after="120" w:line="276" w:lineRule="auto"/>
      <w:ind w:left="68" w:right="5103"/>
      <w:jc w:val="both"/>
    </w:pPr>
    <w:rPr>
      <w:rFonts w:ascii="Myriad Pro" w:hAnsi="Myriad Pro"/>
      <w:b/>
      <w:color w:val="32B4C0"/>
      <w:sz w:val="28"/>
    </w:rPr>
  </w:style>
  <w:style w:type="paragraph" w:customStyle="1" w:styleId="Heading1PortalGuide">
    <w:name w:val="Heading 1 Portal Guide"/>
    <w:basedOn w:val="Normal"/>
    <w:link w:val="Heading1PortalGuideChar"/>
    <w:qFormat/>
    <w:rsid w:val="00352B61"/>
    <w:pPr>
      <w:spacing w:after="120" w:line="276" w:lineRule="auto"/>
      <w:contextualSpacing/>
    </w:pPr>
    <w:rPr>
      <w:rFonts w:ascii="MetaPlusBold" w:hAnsi="MetaPlusBold"/>
      <w:color w:val="5C5C5C"/>
      <w:sz w:val="2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52B61"/>
  </w:style>
  <w:style w:type="character" w:customStyle="1" w:styleId="Heading2PortalGuideChar">
    <w:name w:val="Heading 2 Portal Guide Char"/>
    <w:basedOn w:val="ListParagraphChar"/>
    <w:link w:val="Heading2PortalGuide"/>
    <w:rsid w:val="00352B61"/>
    <w:rPr>
      <w:rFonts w:ascii="Myriad Pro" w:hAnsi="Myriad Pro"/>
      <w:b/>
      <w:color w:val="32B4C0"/>
      <w:sz w:val="28"/>
    </w:rPr>
  </w:style>
  <w:style w:type="paragraph" w:customStyle="1" w:styleId="Heading3PortalGuide">
    <w:name w:val="Heading 3 Portal Guide"/>
    <w:basedOn w:val="ListParagraph"/>
    <w:link w:val="Heading3PortalGuideChar"/>
    <w:qFormat/>
    <w:rsid w:val="00352B61"/>
    <w:pPr>
      <w:numPr>
        <w:numId w:val="1"/>
      </w:numPr>
      <w:tabs>
        <w:tab w:val="right" w:pos="9781"/>
      </w:tabs>
      <w:spacing w:before="120" w:after="120" w:line="240" w:lineRule="auto"/>
      <w:ind w:left="709" w:right="6662" w:hanging="357"/>
      <w:contextualSpacing w:val="0"/>
    </w:pPr>
    <w:rPr>
      <w:rFonts w:ascii="Myriad Pro" w:hAnsi="Myriad Pro"/>
      <w:b/>
      <w:noProof/>
      <w:color w:val="5C5C5C"/>
      <w:sz w:val="24"/>
      <w:lang w:eastAsia="en-AU"/>
    </w:rPr>
  </w:style>
  <w:style w:type="character" w:customStyle="1" w:styleId="Heading1PortalGuideChar">
    <w:name w:val="Heading 1 Portal Guide Char"/>
    <w:basedOn w:val="DefaultParagraphFont"/>
    <w:link w:val="Heading1PortalGuide"/>
    <w:rsid w:val="00352B61"/>
    <w:rPr>
      <w:rFonts w:ascii="MetaPlusBold" w:hAnsi="MetaPlusBold"/>
      <w:color w:val="5C5C5C"/>
      <w:sz w:val="28"/>
    </w:rPr>
  </w:style>
  <w:style w:type="character" w:customStyle="1" w:styleId="Heading3PortalGuideChar">
    <w:name w:val="Heading 3 Portal Guide Char"/>
    <w:basedOn w:val="ListParagraphChar"/>
    <w:link w:val="Heading3PortalGuide"/>
    <w:rsid w:val="00352B61"/>
    <w:rPr>
      <w:rFonts w:ascii="Myriad Pro" w:hAnsi="Myriad Pro"/>
      <w:b/>
      <w:noProof/>
      <w:color w:val="5C5C5C"/>
      <w:sz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08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5.png"/><Relationship Id="rId26" Type="http://schemas.microsoft.com/office/2007/relationships/hdphoto" Target="media/hdphoto6.wdp"/><Relationship Id="rId39" Type="http://schemas.microsoft.com/office/2007/relationships/hdphoto" Target="media/hdphoto9.wdp"/><Relationship Id="rId21" Type="http://schemas.openxmlformats.org/officeDocument/2006/relationships/image" Target="media/image7.png"/><Relationship Id="rId34" Type="http://schemas.openxmlformats.org/officeDocument/2006/relationships/hyperlink" Target="mailto:michelle.imlach@pacificindemnity.com.au" TargetMode="External"/><Relationship Id="rId42" Type="http://schemas.openxmlformats.org/officeDocument/2006/relationships/image" Target="media/image16.png"/><Relationship Id="rId47" Type="http://schemas.openxmlformats.org/officeDocument/2006/relationships/image" Target="media/image18.png"/><Relationship Id="rId50" Type="http://schemas.openxmlformats.org/officeDocument/2006/relationships/image" Target="media/image21.jpeg"/><Relationship Id="rId55" Type="http://schemas.openxmlformats.org/officeDocument/2006/relationships/image" Target="media/image25.png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microsoft.com/office/2007/relationships/hdphoto" Target="media/hdphoto4.wdp"/><Relationship Id="rId29" Type="http://schemas.openxmlformats.org/officeDocument/2006/relationships/image" Target="media/image12.png"/><Relationship Id="rId41" Type="http://schemas.openxmlformats.org/officeDocument/2006/relationships/image" Target="media/image15.png"/><Relationship Id="rId54" Type="http://schemas.openxmlformats.org/officeDocument/2006/relationships/image" Target="media/image24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07/relationships/hdphoto" Target="media/hdphoto5.wdp"/><Relationship Id="rId32" Type="http://schemas.openxmlformats.org/officeDocument/2006/relationships/hyperlink" Target="mailto:steven.duckworth@pacificindemnity.com.au" TargetMode="External"/><Relationship Id="rId37" Type="http://schemas.openxmlformats.org/officeDocument/2006/relationships/hyperlink" Target="mailto:lauren.sephton@pacificindemnity.com.au" TargetMode="External"/><Relationship Id="rId40" Type="http://schemas.openxmlformats.org/officeDocument/2006/relationships/image" Target="media/image14.png"/><Relationship Id="rId45" Type="http://schemas.openxmlformats.org/officeDocument/2006/relationships/hyperlink" Target="https://portal.pacificindemnity.com.au/login?ReturnUrl=/" TargetMode="External"/><Relationship Id="rId53" Type="http://schemas.microsoft.com/office/2007/relationships/hdphoto" Target="media/hdphoto10.wdp"/><Relationship Id="rId58" Type="http://schemas.microsoft.com/office/2007/relationships/hdphoto" Target="media/hdphoto11.wdp"/><Relationship Id="rId5" Type="http://schemas.openxmlformats.org/officeDocument/2006/relationships/numbering" Target="numbering.xml"/><Relationship Id="rId15" Type="http://schemas.microsoft.com/office/2007/relationships/hdphoto" Target="media/hdphoto2.wdp"/><Relationship Id="rId23" Type="http://schemas.openxmlformats.org/officeDocument/2006/relationships/image" Target="media/image9.png"/><Relationship Id="rId28" Type="http://schemas.microsoft.com/office/2007/relationships/hdphoto" Target="media/hdphoto7.wdp"/><Relationship Id="rId36" Type="http://schemas.openxmlformats.org/officeDocument/2006/relationships/hyperlink" Target="mailto:jun.acance@pacificindemnity.com.au" TargetMode="External"/><Relationship Id="rId49" Type="http://schemas.openxmlformats.org/officeDocument/2006/relationships/image" Target="media/image20.png"/><Relationship Id="rId57" Type="http://schemas.openxmlformats.org/officeDocument/2006/relationships/image" Target="media/image27.png"/><Relationship Id="rId61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hyperlink" Target="mailto:admin@pacificindemnity.com.au" TargetMode="External"/><Relationship Id="rId44" Type="http://schemas.openxmlformats.org/officeDocument/2006/relationships/hyperlink" Target="http://www.pacificindemnity.com.au" TargetMode="External"/><Relationship Id="rId52" Type="http://schemas.openxmlformats.org/officeDocument/2006/relationships/image" Target="media/image23.png"/><Relationship Id="rId6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microsoft.com/office/2007/relationships/hdphoto" Target="media/hdphoto8.wdp"/><Relationship Id="rId35" Type="http://schemas.openxmlformats.org/officeDocument/2006/relationships/hyperlink" Target="mailto:robert.beaton@pacificindemnity.com.au" TargetMode="External"/><Relationship Id="rId43" Type="http://schemas.openxmlformats.org/officeDocument/2006/relationships/hyperlink" Target="https://portal.pacificindemnity.com.au" TargetMode="External"/><Relationship Id="rId48" Type="http://schemas.openxmlformats.org/officeDocument/2006/relationships/image" Target="media/image19.png"/><Relationship Id="rId56" Type="http://schemas.openxmlformats.org/officeDocument/2006/relationships/image" Target="media/image26.png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22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microsoft.com/office/2007/relationships/hdphoto" Target="media/hdphoto3.wdp"/><Relationship Id="rId25" Type="http://schemas.openxmlformats.org/officeDocument/2006/relationships/image" Target="media/image10.png"/><Relationship Id="rId33" Type="http://schemas.openxmlformats.org/officeDocument/2006/relationships/hyperlink" Target="mailto:andrea.skan@pacificindemnity.com.au" TargetMode="External"/><Relationship Id="rId38" Type="http://schemas.openxmlformats.org/officeDocument/2006/relationships/image" Target="media/image13.png"/><Relationship Id="rId46" Type="http://schemas.openxmlformats.org/officeDocument/2006/relationships/image" Target="media/image17.png"/><Relationship Id="rId5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7B1C1178FF1E41B9FA644B147935BF" ma:contentTypeVersion="8" ma:contentTypeDescription="Create a new document." ma:contentTypeScope="" ma:versionID="947e47941679c5e0e2a84df76c53c793">
  <xsd:schema xmlns:xsd="http://www.w3.org/2001/XMLSchema" xmlns:xs="http://www.w3.org/2001/XMLSchema" xmlns:p="http://schemas.microsoft.com/office/2006/metadata/properties" xmlns:ns2="ee9947db-e631-4109-bfc6-cabac7d520ec" xmlns:ns3="407a939b-653b-4ec4-aa8e-c372d03535f9" targetNamespace="http://schemas.microsoft.com/office/2006/metadata/properties" ma:root="true" ma:fieldsID="43b2296d3f74b1abebddb007cd46f0f3" ns2:_="" ns3:_="">
    <xsd:import namespace="ee9947db-e631-4109-bfc6-cabac7d520ec"/>
    <xsd:import namespace="407a939b-653b-4ec4-aa8e-c372d03535f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9947db-e631-4109-bfc6-cabac7d520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7a939b-653b-4ec4-aa8e-c372d03535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E9B981-27FD-4DE6-8BD8-D4C7F179D4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2C21B54-56DC-41E9-9C44-9859CA992F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9947db-e631-4109-bfc6-cabac7d520ec"/>
    <ds:schemaRef ds:uri="407a939b-653b-4ec4-aa8e-c372d03535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AAB294-EC5C-4AA7-980C-EAAC535F117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C9E9C1-078E-446B-BE87-30C0B2BFA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6</Pages>
  <Words>1398</Words>
  <Characters>7973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Skan</dc:creator>
  <cp:keywords/>
  <dc:description/>
  <cp:lastModifiedBy>Andrea Skan</cp:lastModifiedBy>
  <cp:revision>6</cp:revision>
  <cp:lastPrinted>2018-03-29T00:08:00Z</cp:lastPrinted>
  <dcterms:created xsi:type="dcterms:W3CDTF">2018-03-29T05:32:00Z</dcterms:created>
  <dcterms:modified xsi:type="dcterms:W3CDTF">2018-04-03T05:40:00Z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0x010100297B1C1178FF1E41B9FA644B147935BF</vt:lpwstr>
  </property>
</Properties>
</file>